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31C" w:rsidRPr="0053566F" w:rsidRDefault="00F8131C" w:rsidP="00F8131C">
      <w:pPr>
        <w:pStyle w:val="Title"/>
        <w:rPr>
          <w:rFonts w:ascii="Century Gothic" w:hAnsi="Century Gothic"/>
          <w:sz w:val="20"/>
        </w:rPr>
      </w:pPr>
      <w:bookmarkStart w:id="0" w:name="_GoBack"/>
      <w:bookmarkEnd w:id="0"/>
      <w:r w:rsidRPr="0053566F">
        <w:rPr>
          <w:rFonts w:ascii="Century Gothic" w:hAnsi="Century Gothic"/>
          <w:sz w:val="20"/>
        </w:rPr>
        <w:t xml:space="preserve">GREENWICH </w:t>
      </w:r>
      <w:r w:rsidR="009E4535" w:rsidRPr="0053566F">
        <w:rPr>
          <w:rFonts w:ascii="Century Gothic" w:hAnsi="Century Gothic"/>
          <w:sz w:val="20"/>
        </w:rPr>
        <w:t>&amp;</w:t>
      </w:r>
      <w:r w:rsidRPr="0053566F">
        <w:rPr>
          <w:rFonts w:ascii="Century Gothic" w:hAnsi="Century Gothic"/>
          <w:sz w:val="20"/>
        </w:rPr>
        <w:t xml:space="preserve"> BEXLEY CO</w:t>
      </w:r>
      <w:r w:rsidR="0085243D" w:rsidRPr="0053566F">
        <w:rPr>
          <w:rFonts w:ascii="Century Gothic" w:hAnsi="Century Gothic"/>
          <w:sz w:val="20"/>
        </w:rPr>
        <w:t>MMUNITY</w:t>
      </w:r>
      <w:r w:rsidRPr="0053566F">
        <w:rPr>
          <w:rFonts w:ascii="Century Gothic" w:hAnsi="Century Gothic"/>
          <w:sz w:val="20"/>
        </w:rPr>
        <w:t xml:space="preserve"> HOSPICE</w:t>
      </w:r>
    </w:p>
    <w:p w:rsidR="00F8131C" w:rsidRPr="0053566F" w:rsidRDefault="00F8131C" w:rsidP="00F8131C">
      <w:pPr>
        <w:pStyle w:val="Title"/>
        <w:rPr>
          <w:rFonts w:ascii="Century Gothic" w:hAnsi="Century Gothic"/>
          <w:sz w:val="20"/>
        </w:rPr>
      </w:pPr>
      <w:r w:rsidRPr="0053566F">
        <w:rPr>
          <w:rFonts w:ascii="Century Gothic" w:hAnsi="Century Gothic"/>
          <w:sz w:val="20"/>
        </w:rPr>
        <w:t>JOB DESCRIPTION</w:t>
      </w:r>
    </w:p>
    <w:p w:rsidR="00F8131C" w:rsidRPr="0053566F" w:rsidRDefault="00F8131C" w:rsidP="00F8131C">
      <w:pPr>
        <w:pStyle w:val="Title"/>
        <w:rPr>
          <w:rFonts w:ascii="Century Gothic" w:hAnsi="Century Gothic"/>
          <w:sz w:val="20"/>
        </w:rPr>
      </w:pPr>
    </w:p>
    <w:p w:rsidR="00F8131C" w:rsidRPr="0053566F" w:rsidRDefault="00F8131C" w:rsidP="00F8131C">
      <w:pPr>
        <w:pStyle w:val="Title"/>
        <w:jc w:val="left"/>
        <w:rPr>
          <w:rFonts w:ascii="Century Gothic" w:hAnsi="Century Gothic"/>
          <w:sz w:val="20"/>
        </w:rPr>
      </w:pPr>
      <w:r w:rsidRPr="0053566F">
        <w:rPr>
          <w:rFonts w:ascii="Century Gothic" w:hAnsi="Century Gothic"/>
          <w:sz w:val="20"/>
        </w:rPr>
        <w:t>JOB DETAILS:</w:t>
      </w:r>
    </w:p>
    <w:p w:rsidR="00F8131C" w:rsidRPr="0053566F" w:rsidRDefault="00F8131C" w:rsidP="00F8131C">
      <w:pPr>
        <w:pStyle w:val="Title"/>
        <w:jc w:val="left"/>
        <w:rPr>
          <w:rFonts w:ascii="Century Gothic" w:hAnsi="Century Gothic"/>
          <w:sz w:val="20"/>
        </w:rPr>
      </w:pPr>
    </w:p>
    <w:p w:rsidR="00F8131C" w:rsidRPr="0053566F" w:rsidRDefault="00F8131C" w:rsidP="00F8131C">
      <w:pPr>
        <w:pStyle w:val="Title"/>
        <w:jc w:val="left"/>
        <w:rPr>
          <w:rFonts w:ascii="Century Gothic" w:hAnsi="Century Gothic"/>
          <w:b w:val="0"/>
          <w:bCs w:val="0"/>
          <w:sz w:val="20"/>
        </w:rPr>
      </w:pPr>
      <w:r w:rsidRPr="0053566F">
        <w:rPr>
          <w:rFonts w:ascii="Century Gothic" w:hAnsi="Century Gothic"/>
          <w:b w:val="0"/>
          <w:bCs w:val="0"/>
          <w:sz w:val="20"/>
        </w:rPr>
        <w:t>Job Title:</w:t>
      </w:r>
      <w:r w:rsidRPr="0053566F">
        <w:rPr>
          <w:rFonts w:ascii="Century Gothic" w:hAnsi="Century Gothic"/>
          <w:b w:val="0"/>
          <w:bCs w:val="0"/>
          <w:sz w:val="20"/>
        </w:rPr>
        <w:tab/>
      </w:r>
      <w:r w:rsidRPr="0053566F">
        <w:rPr>
          <w:rFonts w:ascii="Century Gothic" w:hAnsi="Century Gothic"/>
          <w:b w:val="0"/>
          <w:bCs w:val="0"/>
          <w:sz w:val="20"/>
        </w:rPr>
        <w:tab/>
      </w:r>
      <w:r w:rsidRPr="0053566F">
        <w:rPr>
          <w:rFonts w:ascii="Century Gothic" w:hAnsi="Century Gothic"/>
          <w:b w:val="0"/>
          <w:bCs w:val="0"/>
          <w:sz w:val="20"/>
        </w:rPr>
        <w:tab/>
      </w:r>
      <w:r w:rsidR="0047565D" w:rsidRPr="0053566F">
        <w:rPr>
          <w:rFonts w:ascii="Century Gothic" w:hAnsi="Century Gothic"/>
          <w:b w:val="0"/>
          <w:bCs w:val="0"/>
          <w:sz w:val="20"/>
        </w:rPr>
        <w:tab/>
        <w:t>Shop Manager</w:t>
      </w:r>
    </w:p>
    <w:p w:rsidR="00B46CC8" w:rsidRPr="0053566F" w:rsidRDefault="00B46CC8" w:rsidP="00F8131C">
      <w:pPr>
        <w:pStyle w:val="Title"/>
        <w:jc w:val="left"/>
        <w:rPr>
          <w:rFonts w:ascii="Century Gothic" w:hAnsi="Century Gothic"/>
          <w:b w:val="0"/>
          <w:bCs w:val="0"/>
          <w:sz w:val="20"/>
        </w:rPr>
      </w:pPr>
    </w:p>
    <w:p w:rsidR="00F8131C" w:rsidRPr="0053566F" w:rsidRDefault="00B46CC8" w:rsidP="00F8131C">
      <w:pPr>
        <w:pStyle w:val="Title"/>
        <w:jc w:val="left"/>
        <w:rPr>
          <w:rFonts w:ascii="Century Gothic" w:hAnsi="Century Gothic"/>
          <w:b w:val="0"/>
          <w:bCs w:val="0"/>
          <w:sz w:val="20"/>
        </w:rPr>
      </w:pPr>
      <w:r w:rsidRPr="0053566F">
        <w:rPr>
          <w:rFonts w:ascii="Century Gothic" w:hAnsi="Century Gothic"/>
          <w:b w:val="0"/>
          <w:bCs w:val="0"/>
          <w:sz w:val="20"/>
        </w:rPr>
        <w:t>Hours:</w:t>
      </w:r>
      <w:r w:rsidRPr="0053566F">
        <w:rPr>
          <w:rFonts w:ascii="Century Gothic" w:hAnsi="Century Gothic"/>
          <w:b w:val="0"/>
          <w:bCs w:val="0"/>
          <w:sz w:val="20"/>
        </w:rPr>
        <w:tab/>
      </w:r>
      <w:r w:rsidRPr="0053566F">
        <w:rPr>
          <w:rFonts w:ascii="Century Gothic" w:hAnsi="Century Gothic"/>
          <w:b w:val="0"/>
          <w:bCs w:val="0"/>
          <w:sz w:val="20"/>
        </w:rPr>
        <w:tab/>
      </w:r>
      <w:r w:rsidRPr="0053566F">
        <w:rPr>
          <w:rFonts w:ascii="Century Gothic" w:hAnsi="Century Gothic"/>
          <w:b w:val="0"/>
          <w:bCs w:val="0"/>
          <w:sz w:val="20"/>
        </w:rPr>
        <w:tab/>
      </w:r>
      <w:r w:rsidRPr="0053566F">
        <w:rPr>
          <w:rFonts w:ascii="Century Gothic" w:hAnsi="Century Gothic"/>
          <w:b w:val="0"/>
          <w:bCs w:val="0"/>
          <w:sz w:val="20"/>
        </w:rPr>
        <w:tab/>
      </w:r>
      <w:r w:rsidR="0047565D" w:rsidRPr="0053566F">
        <w:rPr>
          <w:rFonts w:ascii="Century Gothic" w:hAnsi="Century Gothic"/>
          <w:b w:val="0"/>
          <w:bCs w:val="0"/>
          <w:sz w:val="20"/>
        </w:rPr>
        <w:tab/>
        <w:t>3</w:t>
      </w:r>
      <w:r w:rsidR="00CE53C4" w:rsidRPr="0053566F">
        <w:rPr>
          <w:rFonts w:ascii="Century Gothic" w:hAnsi="Century Gothic"/>
          <w:b w:val="0"/>
          <w:bCs w:val="0"/>
          <w:sz w:val="20"/>
        </w:rPr>
        <w:t>5hrs FTE</w:t>
      </w:r>
    </w:p>
    <w:p w:rsidR="001E447D" w:rsidRPr="0053566F" w:rsidRDefault="001E447D" w:rsidP="00F8131C">
      <w:pPr>
        <w:pStyle w:val="Title"/>
        <w:jc w:val="left"/>
        <w:rPr>
          <w:rFonts w:ascii="Century Gothic" w:hAnsi="Century Gothic"/>
          <w:b w:val="0"/>
          <w:bCs w:val="0"/>
          <w:sz w:val="20"/>
        </w:rPr>
      </w:pPr>
    </w:p>
    <w:p w:rsidR="0064296B" w:rsidRPr="0053566F" w:rsidRDefault="00F8131C" w:rsidP="00F8131C">
      <w:pPr>
        <w:pStyle w:val="Title"/>
        <w:jc w:val="left"/>
        <w:rPr>
          <w:rFonts w:ascii="Century Gothic" w:hAnsi="Century Gothic"/>
          <w:b w:val="0"/>
          <w:bCs w:val="0"/>
          <w:sz w:val="20"/>
        </w:rPr>
      </w:pPr>
      <w:r w:rsidRPr="0053566F">
        <w:rPr>
          <w:rFonts w:ascii="Century Gothic" w:hAnsi="Century Gothic"/>
          <w:b w:val="0"/>
          <w:bCs w:val="0"/>
          <w:sz w:val="20"/>
        </w:rPr>
        <w:t>Department:</w:t>
      </w:r>
      <w:r w:rsidRPr="0053566F">
        <w:rPr>
          <w:rFonts w:ascii="Century Gothic" w:hAnsi="Century Gothic"/>
          <w:b w:val="0"/>
          <w:bCs w:val="0"/>
          <w:sz w:val="20"/>
        </w:rPr>
        <w:tab/>
      </w:r>
      <w:r w:rsidRPr="0053566F">
        <w:rPr>
          <w:rFonts w:ascii="Century Gothic" w:hAnsi="Century Gothic"/>
          <w:b w:val="0"/>
          <w:bCs w:val="0"/>
          <w:sz w:val="20"/>
        </w:rPr>
        <w:tab/>
      </w:r>
      <w:r w:rsidRPr="0053566F">
        <w:rPr>
          <w:rFonts w:ascii="Century Gothic" w:hAnsi="Century Gothic"/>
          <w:b w:val="0"/>
          <w:bCs w:val="0"/>
          <w:sz w:val="20"/>
        </w:rPr>
        <w:tab/>
      </w:r>
      <w:r w:rsidR="0047565D" w:rsidRPr="0053566F">
        <w:rPr>
          <w:rFonts w:ascii="Century Gothic" w:hAnsi="Century Gothic"/>
          <w:b w:val="0"/>
          <w:bCs w:val="0"/>
          <w:sz w:val="20"/>
        </w:rPr>
        <w:tab/>
        <w:t>Retail</w:t>
      </w:r>
    </w:p>
    <w:p w:rsidR="00F8131C" w:rsidRPr="0053566F" w:rsidRDefault="00F8131C" w:rsidP="00F8131C">
      <w:pPr>
        <w:pStyle w:val="Title"/>
        <w:jc w:val="left"/>
        <w:rPr>
          <w:rFonts w:ascii="Century Gothic" w:hAnsi="Century Gothic"/>
          <w:b w:val="0"/>
          <w:bCs w:val="0"/>
          <w:sz w:val="20"/>
        </w:rPr>
      </w:pPr>
    </w:p>
    <w:p w:rsidR="00F8131C" w:rsidRPr="0053566F" w:rsidRDefault="001E447D" w:rsidP="00F81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80" w:hanging="2880"/>
        <w:rPr>
          <w:rFonts w:ascii="Century Gothic" w:hAnsi="Century Gothic"/>
          <w:sz w:val="20"/>
          <w:szCs w:val="20"/>
        </w:rPr>
      </w:pPr>
      <w:r w:rsidRPr="0053566F">
        <w:rPr>
          <w:rFonts w:ascii="Century Gothic" w:hAnsi="Century Gothic"/>
          <w:sz w:val="20"/>
          <w:szCs w:val="20"/>
        </w:rPr>
        <w:t xml:space="preserve">Accountable to: </w:t>
      </w:r>
      <w:r w:rsidRPr="0053566F">
        <w:rPr>
          <w:rFonts w:ascii="Century Gothic" w:hAnsi="Century Gothic"/>
          <w:sz w:val="20"/>
          <w:szCs w:val="20"/>
        </w:rPr>
        <w:tab/>
      </w:r>
      <w:r w:rsidRPr="0053566F">
        <w:rPr>
          <w:rFonts w:ascii="Century Gothic" w:hAnsi="Century Gothic"/>
          <w:sz w:val="20"/>
          <w:szCs w:val="20"/>
        </w:rPr>
        <w:tab/>
      </w:r>
      <w:r w:rsidR="0047565D" w:rsidRPr="0053566F">
        <w:rPr>
          <w:rFonts w:ascii="Century Gothic" w:hAnsi="Century Gothic"/>
          <w:sz w:val="20"/>
          <w:szCs w:val="20"/>
        </w:rPr>
        <w:tab/>
      </w:r>
      <w:r w:rsidR="007B435E">
        <w:rPr>
          <w:rFonts w:ascii="Century Gothic" w:hAnsi="Century Gothic"/>
          <w:sz w:val="20"/>
          <w:szCs w:val="20"/>
        </w:rPr>
        <w:t xml:space="preserve">Retail </w:t>
      </w:r>
      <w:r w:rsidR="00F919FE">
        <w:rPr>
          <w:rFonts w:ascii="Century Gothic" w:hAnsi="Century Gothic"/>
          <w:sz w:val="20"/>
          <w:szCs w:val="20"/>
        </w:rPr>
        <w:t>Area</w:t>
      </w:r>
      <w:r w:rsidR="00F919FE" w:rsidRPr="0053566F">
        <w:rPr>
          <w:rFonts w:ascii="Century Gothic" w:hAnsi="Century Gothic"/>
          <w:sz w:val="20"/>
          <w:szCs w:val="20"/>
        </w:rPr>
        <w:t xml:space="preserve"> </w:t>
      </w:r>
      <w:r w:rsidR="0047565D" w:rsidRPr="0053566F">
        <w:rPr>
          <w:rFonts w:ascii="Century Gothic" w:hAnsi="Century Gothic"/>
          <w:sz w:val="20"/>
          <w:szCs w:val="20"/>
        </w:rPr>
        <w:t>Manager</w:t>
      </w:r>
      <w:r w:rsidR="00F8131C" w:rsidRPr="0053566F">
        <w:rPr>
          <w:rFonts w:ascii="Century Gothic" w:hAnsi="Century Gothic"/>
          <w:sz w:val="20"/>
          <w:szCs w:val="20"/>
        </w:rPr>
        <w:t xml:space="preserve"> </w:t>
      </w:r>
    </w:p>
    <w:p w:rsidR="001E447D" w:rsidRPr="0053566F" w:rsidRDefault="001E447D" w:rsidP="00F81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80" w:hanging="2880"/>
        <w:rPr>
          <w:rFonts w:ascii="Century Gothic" w:hAnsi="Century Gothic"/>
          <w:b/>
          <w:bCs/>
          <w:sz w:val="20"/>
          <w:szCs w:val="20"/>
        </w:rPr>
      </w:pPr>
    </w:p>
    <w:p w:rsidR="00F8131C" w:rsidRPr="0053566F" w:rsidRDefault="00F8131C" w:rsidP="00F8131C">
      <w:pPr>
        <w:pStyle w:val="Title"/>
        <w:ind w:left="2880" w:hanging="2880"/>
        <w:jc w:val="left"/>
        <w:rPr>
          <w:rFonts w:ascii="Century Gothic" w:hAnsi="Century Gothic"/>
          <w:b w:val="0"/>
          <w:bCs w:val="0"/>
          <w:sz w:val="20"/>
        </w:rPr>
      </w:pPr>
      <w:r w:rsidRPr="0053566F">
        <w:rPr>
          <w:rFonts w:ascii="Century Gothic" w:hAnsi="Century Gothic"/>
          <w:b w:val="0"/>
          <w:bCs w:val="0"/>
          <w:sz w:val="20"/>
        </w:rPr>
        <w:t>Location:</w:t>
      </w:r>
      <w:r w:rsidRPr="0053566F">
        <w:rPr>
          <w:rFonts w:ascii="Century Gothic" w:hAnsi="Century Gothic"/>
          <w:b w:val="0"/>
          <w:bCs w:val="0"/>
          <w:sz w:val="20"/>
        </w:rPr>
        <w:tab/>
      </w:r>
      <w:r w:rsidR="0047565D" w:rsidRPr="0053566F">
        <w:rPr>
          <w:rFonts w:ascii="Century Gothic" w:hAnsi="Century Gothic"/>
          <w:b w:val="0"/>
          <w:bCs w:val="0"/>
          <w:sz w:val="20"/>
        </w:rPr>
        <w:tab/>
        <w:t xml:space="preserve">Greenwich </w:t>
      </w:r>
      <w:r w:rsidR="009E4535" w:rsidRPr="0053566F">
        <w:rPr>
          <w:rFonts w:ascii="Century Gothic" w:hAnsi="Century Gothic"/>
          <w:b w:val="0"/>
          <w:bCs w:val="0"/>
          <w:sz w:val="20"/>
        </w:rPr>
        <w:t>&amp;</w:t>
      </w:r>
      <w:r w:rsidRPr="0053566F">
        <w:rPr>
          <w:rFonts w:ascii="Century Gothic" w:hAnsi="Century Gothic"/>
          <w:b w:val="0"/>
          <w:bCs w:val="0"/>
          <w:sz w:val="20"/>
        </w:rPr>
        <w:t xml:space="preserve"> Bexley </w:t>
      </w:r>
      <w:r w:rsidR="001D3525" w:rsidRPr="0053566F">
        <w:rPr>
          <w:rFonts w:ascii="Century Gothic" w:hAnsi="Century Gothic"/>
          <w:b w:val="0"/>
          <w:bCs w:val="0"/>
          <w:sz w:val="20"/>
        </w:rPr>
        <w:t>Community</w:t>
      </w:r>
      <w:r w:rsidRPr="0053566F">
        <w:rPr>
          <w:rFonts w:ascii="Century Gothic" w:hAnsi="Century Gothic"/>
          <w:b w:val="0"/>
          <w:bCs w:val="0"/>
          <w:sz w:val="20"/>
        </w:rPr>
        <w:t xml:space="preserve"> Hospice</w:t>
      </w:r>
      <w:r w:rsidR="0047565D" w:rsidRPr="0053566F">
        <w:rPr>
          <w:rFonts w:ascii="Century Gothic" w:hAnsi="Century Gothic"/>
          <w:b w:val="0"/>
          <w:bCs w:val="0"/>
          <w:sz w:val="20"/>
        </w:rPr>
        <w:t xml:space="preserve"> Shop</w:t>
      </w:r>
      <w:r w:rsidRPr="0053566F">
        <w:rPr>
          <w:rFonts w:ascii="Century Gothic" w:hAnsi="Century Gothic"/>
          <w:b w:val="0"/>
          <w:bCs w:val="0"/>
          <w:sz w:val="20"/>
        </w:rPr>
        <w:t xml:space="preserve"> </w:t>
      </w:r>
    </w:p>
    <w:p w:rsidR="00F8131C" w:rsidRPr="0053566F" w:rsidRDefault="00F8131C" w:rsidP="00F8131C">
      <w:pPr>
        <w:pStyle w:val="Title"/>
        <w:jc w:val="left"/>
        <w:rPr>
          <w:rFonts w:ascii="Century Gothic" w:hAnsi="Century Gothic"/>
          <w:b w:val="0"/>
          <w:bCs w:val="0"/>
          <w:sz w:val="20"/>
        </w:rPr>
      </w:pPr>
    </w:p>
    <w:p w:rsidR="00F8131C" w:rsidRPr="0053566F" w:rsidRDefault="00F8131C" w:rsidP="005C03E6">
      <w:pPr>
        <w:pStyle w:val="Title"/>
        <w:ind w:left="3600" w:hanging="3600"/>
        <w:jc w:val="left"/>
        <w:rPr>
          <w:rFonts w:ascii="Century Gothic" w:hAnsi="Century Gothic"/>
          <w:b w:val="0"/>
          <w:bCs w:val="0"/>
          <w:sz w:val="20"/>
        </w:rPr>
      </w:pPr>
      <w:r w:rsidRPr="0053566F">
        <w:rPr>
          <w:rFonts w:ascii="Century Gothic" w:hAnsi="Century Gothic"/>
          <w:b w:val="0"/>
          <w:bCs w:val="0"/>
          <w:sz w:val="20"/>
        </w:rPr>
        <w:t xml:space="preserve">Staff </w:t>
      </w:r>
      <w:r w:rsidR="0047565D" w:rsidRPr="0053566F">
        <w:rPr>
          <w:rFonts w:ascii="Century Gothic" w:hAnsi="Century Gothic"/>
          <w:b w:val="0"/>
          <w:bCs w:val="0"/>
          <w:sz w:val="20"/>
        </w:rPr>
        <w:t>m</w:t>
      </w:r>
      <w:r w:rsidRPr="0053566F">
        <w:rPr>
          <w:rFonts w:ascii="Century Gothic" w:hAnsi="Century Gothic"/>
          <w:b w:val="0"/>
          <w:bCs w:val="0"/>
          <w:sz w:val="20"/>
        </w:rPr>
        <w:t>anagement</w:t>
      </w:r>
      <w:r w:rsidR="0047565D" w:rsidRPr="0053566F">
        <w:rPr>
          <w:rFonts w:ascii="Century Gothic" w:hAnsi="Century Gothic"/>
          <w:b w:val="0"/>
          <w:bCs w:val="0"/>
          <w:sz w:val="20"/>
        </w:rPr>
        <w:t xml:space="preserve"> responsibility: </w:t>
      </w:r>
      <w:r w:rsidR="004857AB" w:rsidRPr="0053566F">
        <w:rPr>
          <w:rFonts w:ascii="Century Gothic" w:hAnsi="Century Gothic"/>
          <w:b w:val="0"/>
          <w:bCs w:val="0"/>
          <w:sz w:val="20"/>
        </w:rPr>
        <w:tab/>
      </w:r>
      <w:r w:rsidR="005C03E6" w:rsidRPr="0053566F">
        <w:rPr>
          <w:rFonts w:ascii="Century Gothic" w:hAnsi="Century Gothic"/>
          <w:b w:val="0"/>
          <w:bCs w:val="0"/>
          <w:sz w:val="20"/>
        </w:rPr>
        <w:t xml:space="preserve">Deputy Shop </w:t>
      </w:r>
      <w:r w:rsidR="006D28B3" w:rsidRPr="0053566F">
        <w:rPr>
          <w:rFonts w:ascii="Century Gothic" w:hAnsi="Century Gothic"/>
          <w:b w:val="0"/>
          <w:bCs w:val="0"/>
          <w:sz w:val="20"/>
        </w:rPr>
        <w:t xml:space="preserve">Manager </w:t>
      </w:r>
      <w:r w:rsidR="006D28B3">
        <w:rPr>
          <w:rFonts w:ascii="Century Gothic" w:hAnsi="Century Gothic"/>
          <w:b w:val="0"/>
          <w:bCs w:val="0"/>
          <w:sz w:val="20"/>
        </w:rPr>
        <w:t>and</w:t>
      </w:r>
      <w:r w:rsidR="00F14E2E">
        <w:rPr>
          <w:rFonts w:ascii="Century Gothic" w:hAnsi="Century Gothic"/>
          <w:b w:val="0"/>
          <w:bCs w:val="0"/>
          <w:sz w:val="20"/>
        </w:rPr>
        <w:t xml:space="preserve"> </w:t>
      </w:r>
      <w:r w:rsidR="005C03E6" w:rsidRPr="0053566F">
        <w:rPr>
          <w:rFonts w:ascii="Century Gothic" w:hAnsi="Century Gothic"/>
          <w:b w:val="0"/>
          <w:bCs w:val="0"/>
          <w:sz w:val="20"/>
        </w:rPr>
        <w:t>V</w:t>
      </w:r>
      <w:r w:rsidR="001D6E4C" w:rsidRPr="0053566F">
        <w:rPr>
          <w:rFonts w:ascii="Century Gothic" w:hAnsi="Century Gothic"/>
          <w:b w:val="0"/>
          <w:bCs w:val="0"/>
          <w:sz w:val="20"/>
        </w:rPr>
        <w:t>olunteers</w:t>
      </w:r>
      <w:r w:rsidRPr="0053566F">
        <w:rPr>
          <w:rFonts w:ascii="Century Gothic" w:hAnsi="Century Gothic"/>
          <w:b w:val="0"/>
          <w:bCs w:val="0"/>
          <w:color w:val="000000"/>
          <w:sz w:val="20"/>
        </w:rPr>
        <w:t xml:space="preserve">  </w:t>
      </w:r>
      <w:r w:rsidRPr="0053566F">
        <w:rPr>
          <w:rFonts w:ascii="Century Gothic" w:hAnsi="Century Gothic"/>
          <w:b w:val="0"/>
          <w:bCs w:val="0"/>
          <w:color w:val="000000"/>
          <w:sz w:val="20"/>
        </w:rPr>
        <w:tab/>
      </w:r>
    </w:p>
    <w:p w:rsidR="00F8131C" w:rsidRPr="0053566F" w:rsidRDefault="0047565D" w:rsidP="00F8131C">
      <w:pPr>
        <w:pStyle w:val="Title"/>
        <w:jc w:val="left"/>
        <w:rPr>
          <w:rFonts w:ascii="Century Gothic" w:hAnsi="Century Gothic"/>
          <w:b w:val="0"/>
          <w:bCs w:val="0"/>
          <w:sz w:val="20"/>
        </w:rPr>
      </w:pPr>
      <w:r w:rsidRPr="0053566F">
        <w:rPr>
          <w:rFonts w:ascii="Century Gothic" w:hAnsi="Century Gothic"/>
          <w:b w:val="0"/>
          <w:bCs w:val="0"/>
          <w:sz w:val="20"/>
        </w:rPr>
        <w:t>Budgetary Responsibility:</w:t>
      </w:r>
      <w:r w:rsidRPr="0053566F">
        <w:rPr>
          <w:rFonts w:ascii="Century Gothic" w:hAnsi="Century Gothic"/>
          <w:b w:val="0"/>
          <w:bCs w:val="0"/>
          <w:sz w:val="20"/>
        </w:rPr>
        <w:tab/>
      </w:r>
      <w:r w:rsidRPr="0053566F">
        <w:rPr>
          <w:rFonts w:ascii="Century Gothic" w:hAnsi="Century Gothic"/>
          <w:b w:val="0"/>
          <w:bCs w:val="0"/>
          <w:sz w:val="20"/>
        </w:rPr>
        <w:tab/>
      </w:r>
      <w:r w:rsidR="004857AB" w:rsidRPr="0053566F">
        <w:rPr>
          <w:rFonts w:ascii="Century Gothic" w:hAnsi="Century Gothic"/>
          <w:b w:val="0"/>
          <w:bCs w:val="0"/>
          <w:sz w:val="20"/>
        </w:rPr>
        <w:t xml:space="preserve">Shop annual budget </w:t>
      </w:r>
    </w:p>
    <w:p w:rsidR="00F8131C" w:rsidRPr="0053566F" w:rsidRDefault="003C3B9D" w:rsidP="00F8131C">
      <w:pPr>
        <w:pStyle w:val="Title"/>
        <w:jc w:val="left"/>
        <w:rPr>
          <w:rFonts w:ascii="Century Gothic" w:hAnsi="Century Gothic"/>
          <w:b w:val="0"/>
          <w:bCs w:val="0"/>
          <w:sz w:val="20"/>
        </w:rPr>
      </w:pPr>
      <w:r w:rsidRPr="0053566F">
        <w:rPr>
          <w:rFonts w:ascii="Century Gothic" w:hAnsi="Century Gothic"/>
          <w:b w:val="0"/>
          <w:bCs w:val="0"/>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51435</wp:posOffset>
                </wp:positionH>
                <wp:positionV relativeFrom="paragraph">
                  <wp:posOffset>41910</wp:posOffset>
                </wp:positionV>
                <wp:extent cx="5943600" cy="0"/>
                <wp:effectExtent l="13335" t="6350" r="5715" b="127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A834AD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3pt" to="472.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Xu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"/>
            </w:pict>
          </mc:Fallback>
        </mc:AlternateContent>
      </w:r>
    </w:p>
    <w:p w:rsidR="00F8131C" w:rsidRPr="0053566F" w:rsidRDefault="00F8131C" w:rsidP="00F8131C">
      <w:pPr>
        <w:pStyle w:val="Title"/>
        <w:jc w:val="left"/>
        <w:rPr>
          <w:rFonts w:ascii="Century Gothic" w:hAnsi="Century Gothic"/>
          <w:sz w:val="20"/>
        </w:rPr>
      </w:pPr>
      <w:r w:rsidRPr="0053566F">
        <w:rPr>
          <w:rFonts w:ascii="Century Gothic" w:hAnsi="Century Gothic"/>
          <w:sz w:val="20"/>
        </w:rPr>
        <w:t>JOB PURPOSE:</w:t>
      </w:r>
    </w:p>
    <w:p w:rsidR="00BF70C7" w:rsidRDefault="00BF70C7" w:rsidP="00F8131C">
      <w:pPr>
        <w:pStyle w:val="Title"/>
        <w:jc w:val="left"/>
        <w:rPr>
          <w:rFonts w:ascii="Century Gothic" w:hAnsi="Century Gothic"/>
          <w:b w:val="0"/>
          <w:sz w:val="20"/>
        </w:rPr>
      </w:pPr>
    </w:p>
    <w:p w:rsidR="00F919FE" w:rsidRDefault="00F919FE" w:rsidP="00F8131C">
      <w:pPr>
        <w:pStyle w:val="Title"/>
        <w:jc w:val="left"/>
        <w:rPr>
          <w:rFonts w:ascii="Century Gothic" w:hAnsi="Century Gothic"/>
          <w:b w:val="0"/>
          <w:sz w:val="20"/>
        </w:rPr>
      </w:pPr>
      <w:r>
        <w:rPr>
          <w:rFonts w:ascii="Century Gothic" w:hAnsi="Century Gothic"/>
          <w:b w:val="0"/>
          <w:sz w:val="20"/>
        </w:rPr>
        <w:t xml:space="preserve">To manage and develop the Hospice </w:t>
      </w:r>
      <w:r w:rsidR="006D28B3">
        <w:rPr>
          <w:rFonts w:ascii="Century Gothic" w:hAnsi="Century Gothic"/>
          <w:b w:val="0"/>
          <w:sz w:val="20"/>
        </w:rPr>
        <w:t>s</w:t>
      </w:r>
      <w:r>
        <w:rPr>
          <w:rFonts w:ascii="Century Gothic" w:hAnsi="Century Gothic"/>
          <w:b w:val="0"/>
          <w:sz w:val="20"/>
        </w:rPr>
        <w:t>hop, maximising sales and revenue generation through effective operations, strong motivation of the shop team, including volunteers, and exceeding customer expectations by providing the highest quality service.</w:t>
      </w:r>
    </w:p>
    <w:p w:rsidR="00F14E2E" w:rsidRDefault="00F14E2E" w:rsidP="00F8131C">
      <w:pPr>
        <w:pStyle w:val="Title"/>
        <w:jc w:val="left"/>
        <w:rPr>
          <w:rFonts w:ascii="Century Gothic" w:hAnsi="Century Gothic"/>
          <w:b w:val="0"/>
          <w:sz w:val="20"/>
        </w:rPr>
      </w:pPr>
    </w:p>
    <w:p w:rsidR="00F919FE" w:rsidRDefault="00F919FE" w:rsidP="00F8131C">
      <w:pPr>
        <w:pStyle w:val="Title"/>
        <w:jc w:val="left"/>
        <w:rPr>
          <w:rFonts w:ascii="Century Gothic" w:hAnsi="Century Gothic"/>
          <w:b w:val="0"/>
          <w:sz w:val="20"/>
        </w:rPr>
      </w:pPr>
      <w:r>
        <w:rPr>
          <w:rFonts w:ascii="Century Gothic" w:hAnsi="Century Gothic"/>
          <w:b w:val="0"/>
          <w:sz w:val="20"/>
        </w:rPr>
        <w:t>To contribute to overall income generation for the benefit of the hospice patients.</w:t>
      </w:r>
    </w:p>
    <w:p w:rsidR="00F14E2E" w:rsidRDefault="00F14E2E" w:rsidP="00F8131C">
      <w:pPr>
        <w:pStyle w:val="Title"/>
        <w:jc w:val="left"/>
        <w:rPr>
          <w:rFonts w:ascii="Century Gothic" w:hAnsi="Century Gothic"/>
          <w:b w:val="0"/>
          <w:sz w:val="20"/>
        </w:rPr>
      </w:pPr>
    </w:p>
    <w:p w:rsidR="00F919FE" w:rsidRPr="0053566F" w:rsidRDefault="00F919FE" w:rsidP="00F8131C">
      <w:pPr>
        <w:pStyle w:val="Title"/>
        <w:jc w:val="left"/>
        <w:rPr>
          <w:rFonts w:ascii="Century Gothic" w:hAnsi="Century Gothic"/>
          <w:b w:val="0"/>
          <w:sz w:val="20"/>
        </w:rPr>
      </w:pPr>
      <w:r>
        <w:rPr>
          <w:rFonts w:ascii="Century Gothic" w:hAnsi="Century Gothic"/>
          <w:b w:val="0"/>
          <w:sz w:val="20"/>
        </w:rPr>
        <w:t>To promote community awareness of Hospice and its work.</w:t>
      </w:r>
    </w:p>
    <w:p w:rsidR="00F8131C" w:rsidRPr="0053566F" w:rsidRDefault="003C3B9D" w:rsidP="00F8131C">
      <w:pPr>
        <w:rPr>
          <w:rFonts w:ascii="Century Gothic" w:hAnsi="Century Gothic"/>
          <w:b/>
          <w:sz w:val="20"/>
          <w:szCs w:val="20"/>
        </w:rPr>
      </w:pPr>
      <w:r w:rsidRPr="0053566F">
        <w:rPr>
          <w:rFonts w:ascii="Century Gothic" w:hAnsi="Century Gothic"/>
          <w:noProof/>
          <w:sz w:val="20"/>
          <w:szCs w:val="2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6985</wp:posOffset>
                </wp:positionV>
                <wp:extent cx="5372100" cy="0"/>
                <wp:effectExtent l="9525" t="10795" r="9525" b="825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151BA99"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2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vI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VoTODcSUE1GpjQ230qF7Ns6bfHVK67oja8cjw7WQgLQsZybuUsHEG8LfDF80ghuy9jm06&#10;trYPkNAAdIxqnG5q8KNHFA4nD495loJ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"/>
            </w:pict>
          </mc:Fallback>
        </mc:AlternateContent>
      </w:r>
    </w:p>
    <w:p w:rsidR="00F8131C" w:rsidRPr="0053566F" w:rsidRDefault="00F8131C" w:rsidP="00F8131C">
      <w:pPr>
        <w:rPr>
          <w:rFonts w:ascii="Century Gothic" w:hAnsi="Century Gothic"/>
          <w:sz w:val="20"/>
          <w:szCs w:val="20"/>
        </w:rPr>
      </w:pPr>
      <w:r w:rsidRPr="0053566F">
        <w:rPr>
          <w:rFonts w:ascii="Century Gothic" w:hAnsi="Century Gothic"/>
          <w:b/>
          <w:sz w:val="20"/>
          <w:szCs w:val="20"/>
        </w:rPr>
        <w:t>KEY RESPONSIBILITIES</w:t>
      </w:r>
      <w:r w:rsidRPr="0053566F">
        <w:rPr>
          <w:rFonts w:ascii="Century Gothic" w:hAnsi="Century Gothic"/>
          <w:sz w:val="20"/>
          <w:szCs w:val="20"/>
        </w:rPr>
        <w:t>:</w:t>
      </w:r>
      <w:r w:rsidRPr="0053566F">
        <w:rPr>
          <w:rFonts w:ascii="Century Gothic" w:hAnsi="Century Gothic"/>
          <w:noProof/>
          <w:sz w:val="20"/>
          <w:szCs w:val="20"/>
          <w:lang w:val="en-US"/>
        </w:rPr>
        <w:t xml:space="preserve"> </w:t>
      </w:r>
    </w:p>
    <w:p w:rsidR="00F8131C" w:rsidRPr="0053566F" w:rsidRDefault="00F8131C" w:rsidP="00F8131C">
      <w:pPr>
        <w:pStyle w:val="BodyTextIndent2"/>
        <w:ind w:left="0" w:firstLine="0"/>
        <w:rPr>
          <w:rFonts w:ascii="Century Gothic" w:hAnsi="Century Gothic" w:cs="Times New Roman"/>
          <w:sz w:val="20"/>
        </w:rPr>
      </w:pPr>
    </w:p>
    <w:p w:rsidR="005531CE" w:rsidRPr="00EB61A2" w:rsidRDefault="00B20D0C" w:rsidP="00EB61A2">
      <w:pPr>
        <w:pStyle w:val="BodyTextIndent2"/>
        <w:numPr>
          <w:ilvl w:val="0"/>
          <w:numId w:val="20"/>
        </w:numPr>
        <w:spacing w:after="120"/>
        <w:ind w:left="714" w:hanging="357"/>
        <w:rPr>
          <w:rFonts w:ascii="Century Gothic" w:hAnsi="Century Gothic" w:cs="Times New Roman"/>
          <w:sz w:val="20"/>
        </w:rPr>
      </w:pPr>
      <w:r w:rsidRPr="00EB61A2">
        <w:rPr>
          <w:rFonts w:ascii="Century Gothic" w:hAnsi="Century Gothic" w:cs="Times New Roman"/>
          <w:sz w:val="20"/>
        </w:rPr>
        <w:t>To effectively manage shop operations.</w:t>
      </w:r>
    </w:p>
    <w:p w:rsidR="00B20D0C" w:rsidRPr="00EB61A2" w:rsidRDefault="00B20D0C" w:rsidP="00EB61A2">
      <w:pPr>
        <w:pStyle w:val="BodyTextIndent2"/>
        <w:numPr>
          <w:ilvl w:val="0"/>
          <w:numId w:val="20"/>
        </w:numPr>
        <w:spacing w:after="120"/>
        <w:rPr>
          <w:rFonts w:ascii="Century Gothic" w:hAnsi="Century Gothic" w:cs="Times New Roman"/>
          <w:sz w:val="20"/>
        </w:rPr>
      </w:pPr>
      <w:r w:rsidRPr="00EB61A2">
        <w:rPr>
          <w:rFonts w:ascii="Century Gothic" w:hAnsi="Century Gothic" w:cs="Times New Roman"/>
          <w:sz w:val="20"/>
        </w:rPr>
        <w:t>To meet the overall income targets agreed for the shop, ensuring that all sales targets , KPI’s and results are communicated and that all staff are aware of, understand and are working to meet/exceed the agreed targets and KPI’s</w:t>
      </w:r>
      <w:r w:rsidR="00BE1B23">
        <w:rPr>
          <w:rFonts w:ascii="Century Gothic" w:hAnsi="Century Gothic" w:cs="Times New Roman"/>
          <w:sz w:val="20"/>
        </w:rPr>
        <w:t>.</w:t>
      </w:r>
    </w:p>
    <w:p w:rsidR="00B20D0C" w:rsidRPr="00EB61A2" w:rsidRDefault="00B20D0C" w:rsidP="00EB61A2">
      <w:pPr>
        <w:pStyle w:val="BodyTextIndent2"/>
        <w:numPr>
          <w:ilvl w:val="0"/>
          <w:numId w:val="20"/>
        </w:numPr>
        <w:spacing w:after="120"/>
        <w:rPr>
          <w:rFonts w:ascii="Century Gothic" w:hAnsi="Century Gothic" w:cs="Times New Roman"/>
          <w:sz w:val="20"/>
        </w:rPr>
      </w:pPr>
      <w:r w:rsidRPr="00EB61A2">
        <w:rPr>
          <w:rFonts w:ascii="Century Gothic" w:hAnsi="Century Gothic" w:cs="Times New Roman"/>
          <w:sz w:val="20"/>
        </w:rPr>
        <w:t>To ensure that all shop administration inclusive of cash handling and banking functions are undertaken to the highest standard, accurately and on time, always adhering to hospice’s policies and procedures</w:t>
      </w:r>
      <w:r w:rsidR="00F14E2E" w:rsidRPr="00EB61A2">
        <w:rPr>
          <w:rFonts w:ascii="Century Gothic" w:hAnsi="Century Gothic" w:cs="Times New Roman"/>
          <w:sz w:val="20"/>
        </w:rPr>
        <w:t>.</w:t>
      </w:r>
    </w:p>
    <w:p w:rsidR="00F919FE" w:rsidRPr="00EB61A2" w:rsidRDefault="00F919FE" w:rsidP="00EB61A2">
      <w:pPr>
        <w:pStyle w:val="BodyTextIndent2"/>
        <w:numPr>
          <w:ilvl w:val="0"/>
          <w:numId w:val="20"/>
        </w:numPr>
        <w:spacing w:after="120"/>
        <w:rPr>
          <w:rFonts w:ascii="Century Gothic" w:hAnsi="Century Gothic" w:cs="Times New Roman"/>
          <w:sz w:val="20"/>
        </w:rPr>
      </w:pPr>
      <w:r w:rsidRPr="00EB61A2">
        <w:rPr>
          <w:rFonts w:ascii="Century Gothic" w:hAnsi="Century Gothic" w:cs="Times New Roman"/>
          <w:sz w:val="20"/>
        </w:rPr>
        <w:t>To monitor and control variable costs e.g. petty cash and volunteer expenses in accordance with the set targets to maximise the profitability of the shop</w:t>
      </w:r>
      <w:r w:rsidR="00F14E2E" w:rsidRPr="00EB61A2">
        <w:rPr>
          <w:rFonts w:ascii="Century Gothic" w:hAnsi="Century Gothic" w:cs="Times New Roman"/>
          <w:sz w:val="20"/>
        </w:rPr>
        <w:t>.</w:t>
      </w:r>
    </w:p>
    <w:p w:rsidR="00BE1B23" w:rsidRPr="00EB61A2" w:rsidRDefault="00BE1B23" w:rsidP="00BE1B23">
      <w:pPr>
        <w:pStyle w:val="BodyTextIndent2"/>
        <w:numPr>
          <w:ilvl w:val="0"/>
          <w:numId w:val="20"/>
        </w:numPr>
        <w:spacing w:after="120"/>
        <w:ind w:left="714" w:hanging="357"/>
        <w:rPr>
          <w:rFonts w:ascii="Century Gothic" w:hAnsi="Century Gothic" w:cs="Times New Roman"/>
          <w:sz w:val="20"/>
        </w:rPr>
      </w:pPr>
      <w:r w:rsidRPr="00EB61A2">
        <w:rPr>
          <w:rFonts w:ascii="Century Gothic" w:hAnsi="Century Gothic" w:cs="Times New Roman"/>
          <w:sz w:val="20"/>
        </w:rPr>
        <w:t>To maximise income by correct sorting of stock, and setting the optimum price point for all stock items and promotional merchandise. Continually reviewing the rotation, quality and replenishment of stock in order to maximise sales.</w:t>
      </w:r>
    </w:p>
    <w:p w:rsidR="00B20D0C" w:rsidRPr="00EB61A2" w:rsidRDefault="00B20D0C" w:rsidP="00EB61A2">
      <w:pPr>
        <w:pStyle w:val="BodyTextIndent2"/>
        <w:numPr>
          <w:ilvl w:val="0"/>
          <w:numId w:val="20"/>
        </w:numPr>
        <w:spacing w:after="120"/>
        <w:ind w:left="714" w:hanging="357"/>
        <w:rPr>
          <w:rFonts w:ascii="Century Gothic" w:hAnsi="Century Gothic" w:cs="Times New Roman"/>
          <w:sz w:val="20"/>
        </w:rPr>
      </w:pPr>
      <w:r w:rsidRPr="00EB61A2">
        <w:rPr>
          <w:rFonts w:ascii="Century Gothic" w:hAnsi="Century Gothic" w:cs="Times New Roman"/>
          <w:sz w:val="20"/>
        </w:rPr>
        <w:t>To implement and follow Gift Aid procedures. To provide direction and support to shop staff to actively promote Gift Aid in order to maximise contributions from donations.</w:t>
      </w:r>
    </w:p>
    <w:p w:rsidR="00B20D0C" w:rsidRPr="00EB61A2" w:rsidRDefault="00B20D0C" w:rsidP="00EB61A2">
      <w:pPr>
        <w:pStyle w:val="BodyTextIndent2"/>
        <w:numPr>
          <w:ilvl w:val="0"/>
          <w:numId w:val="20"/>
        </w:numPr>
        <w:spacing w:after="120"/>
        <w:ind w:left="714" w:hanging="357"/>
        <w:rPr>
          <w:rFonts w:ascii="Century Gothic" w:hAnsi="Century Gothic" w:cs="Times New Roman"/>
          <w:sz w:val="20"/>
        </w:rPr>
      </w:pPr>
      <w:r w:rsidRPr="00EB61A2">
        <w:rPr>
          <w:rFonts w:ascii="Century Gothic" w:hAnsi="Century Gothic" w:cs="Times New Roman"/>
          <w:sz w:val="20"/>
        </w:rPr>
        <w:t>Ensure maximum cover to enable shop to open over 7 days</w:t>
      </w:r>
      <w:r w:rsidR="00F14E2E" w:rsidRPr="00EB61A2">
        <w:rPr>
          <w:rFonts w:ascii="Century Gothic" w:hAnsi="Century Gothic" w:cs="Times New Roman"/>
          <w:sz w:val="20"/>
        </w:rPr>
        <w:t>.</w:t>
      </w:r>
    </w:p>
    <w:p w:rsidR="00473328" w:rsidRPr="00EB61A2" w:rsidRDefault="00473328" w:rsidP="00EB61A2">
      <w:pPr>
        <w:pStyle w:val="BodyTextIndent2"/>
        <w:numPr>
          <w:ilvl w:val="0"/>
          <w:numId w:val="20"/>
        </w:numPr>
        <w:spacing w:after="120"/>
        <w:rPr>
          <w:rFonts w:ascii="Century Gothic" w:hAnsi="Century Gothic" w:cs="Times New Roman"/>
          <w:sz w:val="20"/>
        </w:rPr>
      </w:pPr>
      <w:r w:rsidRPr="00EB61A2">
        <w:rPr>
          <w:rFonts w:ascii="Century Gothic" w:hAnsi="Century Gothic" w:cs="Times New Roman"/>
          <w:sz w:val="20"/>
        </w:rPr>
        <w:t xml:space="preserve">To manage a </w:t>
      </w:r>
      <w:r w:rsidR="005C03E6" w:rsidRPr="00EB61A2">
        <w:rPr>
          <w:rFonts w:ascii="Century Gothic" w:hAnsi="Century Gothic" w:cs="Times New Roman"/>
          <w:sz w:val="20"/>
        </w:rPr>
        <w:t>deputy shop manager</w:t>
      </w:r>
      <w:r w:rsidRPr="00EB61A2">
        <w:rPr>
          <w:rFonts w:ascii="Century Gothic" w:hAnsi="Century Gothic" w:cs="Times New Roman"/>
          <w:sz w:val="20"/>
        </w:rPr>
        <w:t xml:space="preserve">, arranging induction, mandatory </w:t>
      </w:r>
      <w:r w:rsidR="00F14E2E" w:rsidRPr="00EB61A2">
        <w:rPr>
          <w:rFonts w:ascii="Century Gothic" w:hAnsi="Century Gothic" w:cs="Times New Roman"/>
          <w:sz w:val="20"/>
        </w:rPr>
        <w:t>training and</w:t>
      </w:r>
      <w:r w:rsidR="00B20D0C" w:rsidRPr="00EB61A2">
        <w:rPr>
          <w:rFonts w:ascii="Century Gothic" w:hAnsi="Century Gothic" w:cs="Times New Roman"/>
          <w:sz w:val="20"/>
        </w:rPr>
        <w:t xml:space="preserve"> conducting</w:t>
      </w:r>
      <w:r w:rsidRPr="00EB61A2">
        <w:rPr>
          <w:rFonts w:ascii="Century Gothic" w:hAnsi="Century Gothic" w:cs="Times New Roman"/>
          <w:sz w:val="20"/>
        </w:rPr>
        <w:t xml:space="preserve"> annual appraisal.</w:t>
      </w:r>
    </w:p>
    <w:p w:rsidR="00B630E7" w:rsidRPr="00EB61A2" w:rsidRDefault="00F919FE" w:rsidP="00EB61A2">
      <w:pPr>
        <w:pStyle w:val="BodyTextIndent2"/>
        <w:numPr>
          <w:ilvl w:val="0"/>
          <w:numId w:val="20"/>
        </w:numPr>
        <w:spacing w:after="120"/>
        <w:rPr>
          <w:rFonts w:ascii="Century Gothic" w:hAnsi="Century Gothic" w:cs="Times New Roman"/>
          <w:sz w:val="20"/>
        </w:rPr>
      </w:pPr>
      <w:r w:rsidRPr="00EB61A2">
        <w:rPr>
          <w:rFonts w:ascii="Century Gothic" w:hAnsi="Century Gothic" w:cs="Times New Roman"/>
          <w:sz w:val="20"/>
        </w:rPr>
        <w:t>To e</w:t>
      </w:r>
      <w:r w:rsidR="00B630E7" w:rsidRPr="00EB61A2">
        <w:rPr>
          <w:rFonts w:ascii="Century Gothic" w:hAnsi="Century Gothic" w:cs="Times New Roman"/>
          <w:sz w:val="20"/>
        </w:rPr>
        <w:t xml:space="preserve">nsure there is a culture of excellent customer care within the shop, dealing efficiently with </w:t>
      </w:r>
      <w:r w:rsidRPr="00EB61A2">
        <w:rPr>
          <w:rFonts w:ascii="Century Gothic" w:hAnsi="Century Gothic" w:cs="Times New Roman"/>
          <w:sz w:val="20"/>
        </w:rPr>
        <w:t>wide range of</w:t>
      </w:r>
      <w:r w:rsidR="00B630E7" w:rsidRPr="00EB61A2">
        <w:rPr>
          <w:rFonts w:ascii="Century Gothic" w:hAnsi="Century Gothic" w:cs="Times New Roman"/>
          <w:sz w:val="20"/>
        </w:rPr>
        <w:t xml:space="preserve"> customers </w:t>
      </w:r>
      <w:r w:rsidRPr="00EB61A2">
        <w:rPr>
          <w:rFonts w:ascii="Century Gothic" w:hAnsi="Century Gothic" w:cs="Times New Roman"/>
          <w:sz w:val="20"/>
        </w:rPr>
        <w:t>and effectively manage the potential conflict situations</w:t>
      </w:r>
      <w:r w:rsidR="00B630E7" w:rsidRPr="00EB61A2">
        <w:rPr>
          <w:rFonts w:ascii="Century Gothic" w:hAnsi="Century Gothic" w:cs="Times New Roman"/>
          <w:sz w:val="20"/>
        </w:rPr>
        <w:t xml:space="preserve">. </w:t>
      </w:r>
    </w:p>
    <w:p w:rsidR="003F1BDD" w:rsidRPr="00EB61A2" w:rsidRDefault="00B20D0C" w:rsidP="00EB61A2">
      <w:pPr>
        <w:pStyle w:val="BodyTextIndent2"/>
        <w:numPr>
          <w:ilvl w:val="0"/>
          <w:numId w:val="20"/>
        </w:numPr>
        <w:spacing w:after="120"/>
        <w:ind w:left="714" w:hanging="357"/>
        <w:rPr>
          <w:rFonts w:ascii="Century Gothic" w:hAnsi="Century Gothic" w:cs="Times New Roman"/>
          <w:sz w:val="20"/>
        </w:rPr>
      </w:pPr>
      <w:r w:rsidRPr="00EB61A2">
        <w:rPr>
          <w:rFonts w:ascii="Century Gothic" w:hAnsi="Century Gothic" w:cs="Times New Roman"/>
          <w:sz w:val="20"/>
        </w:rPr>
        <w:lastRenderedPageBreak/>
        <w:t>To be r</w:t>
      </w:r>
      <w:r w:rsidR="005C03E6" w:rsidRPr="00EB61A2">
        <w:rPr>
          <w:rFonts w:ascii="Century Gothic" w:hAnsi="Century Gothic" w:cs="Times New Roman"/>
          <w:sz w:val="20"/>
        </w:rPr>
        <w:t>esponsible for</w:t>
      </w:r>
      <w:r w:rsidR="0064296B" w:rsidRPr="00EB61A2">
        <w:rPr>
          <w:rFonts w:ascii="Century Gothic" w:hAnsi="Century Gothic" w:cs="Times New Roman"/>
          <w:sz w:val="20"/>
        </w:rPr>
        <w:t xml:space="preserve"> implementing local</w:t>
      </w:r>
      <w:r w:rsidR="00B630E7" w:rsidRPr="00EB61A2">
        <w:rPr>
          <w:rFonts w:ascii="Century Gothic" w:hAnsi="Century Gothic" w:cs="Times New Roman"/>
          <w:sz w:val="20"/>
        </w:rPr>
        <w:t xml:space="preserve"> or new Hospice </w:t>
      </w:r>
      <w:r w:rsidR="0064296B" w:rsidRPr="00EB61A2">
        <w:rPr>
          <w:rFonts w:ascii="Century Gothic" w:hAnsi="Century Gothic" w:cs="Times New Roman"/>
          <w:sz w:val="20"/>
        </w:rPr>
        <w:t>initiatives</w:t>
      </w:r>
      <w:r w:rsidRPr="00EB61A2">
        <w:rPr>
          <w:rFonts w:ascii="Century Gothic" w:hAnsi="Century Gothic" w:cs="Times New Roman"/>
          <w:sz w:val="20"/>
        </w:rPr>
        <w:t xml:space="preserve"> and development projects as delegated by Area Manager</w:t>
      </w:r>
      <w:r w:rsidR="00BE1B23">
        <w:rPr>
          <w:rFonts w:ascii="Century Gothic" w:hAnsi="Century Gothic" w:cs="Times New Roman"/>
          <w:sz w:val="20"/>
        </w:rPr>
        <w:t>.</w:t>
      </w:r>
    </w:p>
    <w:p w:rsidR="00B20D0C" w:rsidRPr="00EB61A2" w:rsidRDefault="00B20D0C" w:rsidP="00EB61A2">
      <w:pPr>
        <w:pStyle w:val="BodyTextIndent2"/>
        <w:numPr>
          <w:ilvl w:val="0"/>
          <w:numId w:val="20"/>
        </w:numPr>
        <w:spacing w:after="120"/>
        <w:ind w:left="714" w:hanging="357"/>
        <w:rPr>
          <w:rFonts w:ascii="Century Gothic" w:hAnsi="Century Gothic" w:cs="Times New Roman"/>
          <w:sz w:val="20"/>
        </w:rPr>
      </w:pPr>
      <w:r w:rsidRPr="00EB61A2">
        <w:rPr>
          <w:rFonts w:ascii="Century Gothic" w:hAnsi="Century Gothic" w:cs="Times New Roman"/>
          <w:sz w:val="20"/>
        </w:rPr>
        <w:t xml:space="preserve">To ensures all organisation’s policies, shop standards and operating procedures are implemented, maintained and followed through in a consistent manner </w:t>
      </w:r>
    </w:p>
    <w:p w:rsidR="00BE1B23" w:rsidRPr="00EB61A2" w:rsidRDefault="00BE1B23" w:rsidP="00BE1B23">
      <w:pPr>
        <w:pStyle w:val="BodyTextIndent2"/>
        <w:numPr>
          <w:ilvl w:val="0"/>
          <w:numId w:val="20"/>
        </w:numPr>
        <w:spacing w:after="120"/>
        <w:ind w:left="714" w:hanging="357"/>
        <w:rPr>
          <w:rFonts w:ascii="Century Gothic" w:hAnsi="Century Gothic" w:cs="Times New Roman"/>
          <w:sz w:val="20"/>
        </w:rPr>
      </w:pPr>
      <w:r w:rsidRPr="00EB61A2">
        <w:rPr>
          <w:rFonts w:ascii="Century Gothic" w:hAnsi="Century Gothic" w:cs="Times New Roman"/>
          <w:sz w:val="20"/>
        </w:rPr>
        <w:t>To ensure all security, health and safety policies and procedures are adhered to in order to provide a safe and secure shop environment for staff, customers and company assets.</w:t>
      </w:r>
    </w:p>
    <w:p w:rsidR="006D28B3" w:rsidRPr="00EB61A2" w:rsidRDefault="006D28B3" w:rsidP="00EB61A2">
      <w:pPr>
        <w:pStyle w:val="BodyTextIndent2"/>
        <w:numPr>
          <w:ilvl w:val="0"/>
          <w:numId w:val="20"/>
        </w:numPr>
        <w:spacing w:after="120"/>
        <w:ind w:left="714" w:hanging="357"/>
        <w:rPr>
          <w:rFonts w:ascii="Century Gothic" w:hAnsi="Century Gothic" w:cs="Times New Roman"/>
          <w:sz w:val="20"/>
        </w:rPr>
      </w:pPr>
      <w:r w:rsidRPr="00EB61A2">
        <w:rPr>
          <w:rFonts w:ascii="Century Gothic" w:hAnsi="Century Gothic" w:cs="Times New Roman"/>
          <w:sz w:val="20"/>
        </w:rPr>
        <w:t xml:space="preserve">Comply with all regulations from the DTI, HSE and Trading Standards Authority </w:t>
      </w:r>
    </w:p>
    <w:p w:rsidR="00B20D0C" w:rsidRPr="00EB61A2" w:rsidRDefault="00B20D0C" w:rsidP="00EB61A2">
      <w:pPr>
        <w:pStyle w:val="BodyTextIndent2"/>
        <w:numPr>
          <w:ilvl w:val="0"/>
          <w:numId w:val="20"/>
        </w:numPr>
        <w:spacing w:after="120"/>
        <w:ind w:left="714" w:hanging="357"/>
        <w:rPr>
          <w:rFonts w:ascii="Century Gothic" w:hAnsi="Century Gothic" w:cs="Times New Roman"/>
          <w:sz w:val="20"/>
        </w:rPr>
      </w:pPr>
      <w:r w:rsidRPr="00EB61A2">
        <w:rPr>
          <w:rFonts w:ascii="Century Gothic" w:hAnsi="Century Gothic" w:cs="Times New Roman"/>
          <w:sz w:val="20"/>
        </w:rPr>
        <w:t xml:space="preserve">To proactively recruit volunteers and effectively manage volunteering team ensuring full cover at all times. To provide volunteers with support as and when required and guidance as appropriate </w:t>
      </w:r>
    </w:p>
    <w:p w:rsidR="00BE1B23" w:rsidRDefault="00BE1B23" w:rsidP="00BE1B23">
      <w:pPr>
        <w:pStyle w:val="BodyTextIndent2"/>
        <w:numPr>
          <w:ilvl w:val="0"/>
          <w:numId w:val="20"/>
        </w:numPr>
        <w:spacing w:after="120"/>
        <w:ind w:left="714" w:hanging="357"/>
        <w:rPr>
          <w:rFonts w:ascii="Century Gothic" w:hAnsi="Century Gothic" w:cs="Times New Roman"/>
          <w:sz w:val="20"/>
        </w:rPr>
      </w:pPr>
      <w:r w:rsidRPr="00EB61A2">
        <w:rPr>
          <w:rFonts w:ascii="Century Gothic" w:hAnsi="Century Gothic" w:cs="Times New Roman"/>
          <w:sz w:val="20"/>
        </w:rPr>
        <w:t xml:space="preserve">With the support of line manager and volunteers’ manager ensure volunteers adhere to policies and practices and are aware of health &amp; safety implications and risk assessments.  </w:t>
      </w:r>
    </w:p>
    <w:p w:rsidR="00B20D0C" w:rsidRPr="00EB61A2" w:rsidRDefault="00B20D0C" w:rsidP="00EB61A2">
      <w:pPr>
        <w:pStyle w:val="BodyTextIndent2"/>
        <w:numPr>
          <w:ilvl w:val="0"/>
          <w:numId w:val="20"/>
        </w:numPr>
        <w:spacing w:after="120"/>
        <w:ind w:left="714" w:hanging="357"/>
        <w:rPr>
          <w:rFonts w:ascii="Century Gothic" w:hAnsi="Century Gothic" w:cs="Times New Roman"/>
          <w:sz w:val="20"/>
        </w:rPr>
      </w:pPr>
      <w:r w:rsidRPr="00EB61A2">
        <w:rPr>
          <w:rFonts w:ascii="Century Gothic" w:hAnsi="Century Gothic" w:cs="Times New Roman"/>
          <w:sz w:val="20"/>
        </w:rPr>
        <w:t>To actively participate in two way communication sharing and exchanging relevant and appropriate information with Area Managers, retail colleagues and Head Office team</w:t>
      </w:r>
      <w:r w:rsidR="00BE1B23">
        <w:rPr>
          <w:rFonts w:ascii="Century Gothic" w:hAnsi="Century Gothic" w:cs="Times New Roman"/>
          <w:sz w:val="20"/>
        </w:rPr>
        <w:t>.</w:t>
      </w:r>
    </w:p>
    <w:p w:rsidR="00BE1B23" w:rsidRPr="00EB61A2" w:rsidRDefault="00BE1B23" w:rsidP="00BE1B23">
      <w:pPr>
        <w:pStyle w:val="BodyTextIndent2"/>
        <w:numPr>
          <w:ilvl w:val="0"/>
          <w:numId w:val="20"/>
        </w:numPr>
        <w:spacing w:after="120"/>
        <w:rPr>
          <w:rFonts w:ascii="Century Gothic" w:hAnsi="Century Gothic" w:cs="Times New Roman"/>
          <w:sz w:val="20"/>
        </w:rPr>
      </w:pPr>
      <w:r w:rsidRPr="00EB61A2">
        <w:rPr>
          <w:rFonts w:ascii="Century Gothic" w:hAnsi="Century Gothic" w:cs="Times New Roman"/>
          <w:sz w:val="20"/>
        </w:rPr>
        <w:t xml:space="preserve">To work towards overarching income targets for the retail </w:t>
      </w:r>
      <w:r>
        <w:rPr>
          <w:rFonts w:ascii="Century Gothic" w:hAnsi="Century Gothic" w:cs="Times New Roman"/>
          <w:sz w:val="20"/>
        </w:rPr>
        <w:t>i</w:t>
      </w:r>
      <w:r w:rsidRPr="00EB61A2">
        <w:rPr>
          <w:rFonts w:ascii="Century Gothic" w:hAnsi="Century Gothic" w:cs="Times New Roman"/>
          <w:sz w:val="20"/>
        </w:rPr>
        <w:t>n proactive and positive manner, ensuring stock is shared appropriately across network</w:t>
      </w:r>
      <w:r>
        <w:rPr>
          <w:rFonts w:ascii="Century Gothic" w:hAnsi="Century Gothic" w:cs="Times New Roman"/>
          <w:sz w:val="20"/>
        </w:rPr>
        <w:t>.</w:t>
      </w:r>
      <w:r w:rsidRPr="00EB61A2">
        <w:rPr>
          <w:rFonts w:ascii="Century Gothic" w:hAnsi="Century Gothic" w:cs="Times New Roman"/>
          <w:sz w:val="20"/>
        </w:rPr>
        <w:t xml:space="preserve"> </w:t>
      </w:r>
    </w:p>
    <w:p w:rsidR="003F1BDD" w:rsidRPr="00EB61A2" w:rsidRDefault="003F1BDD" w:rsidP="00BE1B23">
      <w:pPr>
        <w:pStyle w:val="BodyTextIndent2"/>
        <w:numPr>
          <w:ilvl w:val="0"/>
          <w:numId w:val="20"/>
        </w:numPr>
        <w:spacing w:after="120"/>
        <w:rPr>
          <w:rFonts w:ascii="Century Gothic" w:hAnsi="Century Gothic" w:cs="Times New Roman"/>
          <w:sz w:val="20"/>
        </w:rPr>
      </w:pPr>
      <w:r w:rsidRPr="00EB61A2">
        <w:rPr>
          <w:rFonts w:ascii="Century Gothic" w:hAnsi="Century Gothic" w:cs="Times New Roman"/>
          <w:sz w:val="20"/>
        </w:rPr>
        <w:t xml:space="preserve">To promote the Hospice </w:t>
      </w:r>
      <w:r w:rsidR="006D28B3" w:rsidRPr="00EB61A2">
        <w:rPr>
          <w:rFonts w:ascii="Century Gothic" w:hAnsi="Century Gothic" w:cs="Times New Roman"/>
          <w:sz w:val="20"/>
        </w:rPr>
        <w:t>and its work</w:t>
      </w:r>
      <w:r w:rsidR="00F14E2E" w:rsidRPr="00EB61A2">
        <w:rPr>
          <w:rFonts w:ascii="Century Gothic" w:hAnsi="Century Gothic" w:cs="Times New Roman"/>
          <w:sz w:val="20"/>
        </w:rPr>
        <w:t>,</w:t>
      </w:r>
      <w:r w:rsidRPr="00EB61A2">
        <w:rPr>
          <w:rFonts w:ascii="Century Gothic" w:hAnsi="Century Gothic" w:cs="Times New Roman"/>
          <w:sz w:val="20"/>
        </w:rPr>
        <w:t xml:space="preserve"> liaising with the </w:t>
      </w:r>
      <w:r w:rsidR="006D28B3" w:rsidRPr="00EB61A2">
        <w:rPr>
          <w:rFonts w:ascii="Century Gothic" w:hAnsi="Century Gothic" w:cs="Times New Roman"/>
          <w:sz w:val="20"/>
        </w:rPr>
        <w:t>colleagues from fundraising, marketing and other teams</w:t>
      </w:r>
      <w:r w:rsidRPr="00EB61A2">
        <w:rPr>
          <w:rFonts w:ascii="Century Gothic" w:hAnsi="Century Gothic" w:cs="Times New Roman"/>
          <w:sz w:val="20"/>
        </w:rPr>
        <w:t>.</w:t>
      </w:r>
    </w:p>
    <w:p w:rsidR="004857AB" w:rsidRPr="0053566F" w:rsidRDefault="004857AB" w:rsidP="00F8131C">
      <w:pPr>
        <w:pStyle w:val="BodyTextIndent2"/>
        <w:ind w:left="0" w:firstLine="0"/>
        <w:rPr>
          <w:rFonts w:ascii="Century Gothic" w:hAnsi="Century Gothic" w:cs="Times New Roman"/>
          <w:sz w:val="20"/>
        </w:rPr>
      </w:pPr>
    </w:p>
    <w:p w:rsidR="00FF7915" w:rsidRPr="0053566F" w:rsidRDefault="00FF7915" w:rsidP="00F8131C">
      <w:pPr>
        <w:pStyle w:val="Title"/>
        <w:jc w:val="left"/>
        <w:rPr>
          <w:rFonts w:ascii="Century Gothic" w:hAnsi="Century Gothic"/>
          <w:sz w:val="20"/>
        </w:rPr>
      </w:pPr>
    </w:p>
    <w:p w:rsidR="00F8131C" w:rsidRPr="0053566F" w:rsidRDefault="00F8131C" w:rsidP="00F8131C">
      <w:pPr>
        <w:pStyle w:val="Title"/>
        <w:jc w:val="left"/>
        <w:rPr>
          <w:rFonts w:ascii="Century Gothic" w:hAnsi="Century Gothic"/>
          <w:sz w:val="20"/>
        </w:rPr>
      </w:pPr>
      <w:r w:rsidRPr="0053566F">
        <w:rPr>
          <w:rFonts w:ascii="Century Gothic" w:hAnsi="Century Gothic"/>
          <w:sz w:val="20"/>
        </w:rPr>
        <w:t>COMMUNICATION AND WORKING RELATIONSHIPS:</w:t>
      </w:r>
    </w:p>
    <w:p w:rsidR="00F8131C" w:rsidRPr="0053566F" w:rsidRDefault="00F8131C" w:rsidP="00F8131C">
      <w:pPr>
        <w:pStyle w:val="Title"/>
        <w:jc w:val="left"/>
        <w:rPr>
          <w:rFonts w:ascii="Century Gothic" w:hAnsi="Century Gothic"/>
          <w:sz w:val="20"/>
        </w:rPr>
      </w:pPr>
    </w:p>
    <w:p w:rsidR="00F8131C" w:rsidRPr="0053566F" w:rsidRDefault="00F8131C" w:rsidP="00F8131C">
      <w:pPr>
        <w:pStyle w:val="Title"/>
        <w:jc w:val="left"/>
        <w:rPr>
          <w:rFonts w:ascii="Century Gothic" w:hAnsi="Century Gothic"/>
          <w:sz w:val="20"/>
        </w:rPr>
      </w:pPr>
      <w:r w:rsidRPr="0053566F">
        <w:rPr>
          <w:rFonts w:ascii="Century Gothic" w:hAnsi="Century Gothic"/>
          <w:sz w:val="20"/>
        </w:rPr>
        <w:t>Internal:</w:t>
      </w:r>
    </w:p>
    <w:p w:rsidR="009447C5" w:rsidRPr="0053566F" w:rsidRDefault="009447C5" w:rsidP="00F8131C">
      <w:pPr>
        <w:pStyle w:val="Title"/>
        <w:jc w:val="left"/>
        <w:rPr>
          <w:rFonts w:ascii="Century Gothic" w:hAnsi="Century Gothic"/>
          <w:b w:val="0"/>
          <w:sz w:val="20"/>
        </w:rPr>
      </w:pPr>
      <w:r w:rsidRPr="0053566F">
        <w:rPr>
          <w:rFonts w:ascii="Century Gothic" w:hAnsi="Century Gothic"/>
          <w:b w:val="0"/>
          <w:sz w:val="20"/>
        </w:rPr>
        <w:t xml:space="preserve">Retail </w:t>
      </w:r>
      <w:r w:rsidR="00F14E2E">
        <w:rPr>
          <w:rFonts w:ascii="Century Gothic" w:hAnsi="Century Gothic"/>
          <w:b w:val="0"/>
          <w:sz w:val="20"/>
        </w:rPr>
        <w:t xml:space="preserve">Area </w:t>
      </w:r>
      <w:r w:rsidRPr="0053566F">
        <w:rPr>
          <w:rFonts w:ascii="Century Gothic" w:hAnsi="Century Gothic"/>
          <w:b w:val="0"/>
          <w:sz w:val="20"/>
        </w:rPr>
        <w:t>Manager</w:t>
      </w:r>
      <w:r w:rsidR="00F14E2E">
        <w:rPr>
          <w:rFonts w:ascii="Century Gothic" w:hAnsi="Century Gothic"/>
          <w:b w:val="0"/>
          <w:sz w:val="20"/>
        </w:rPr>
        <w:t>s</w:t>
      </w:r>
    </w:p>
    <w:p w:rsidR="00CB3375" w:rsidRPr="0053566F" w:rsidRDefault="00CD7A45" w:rsidP="00F8131C">
      <w:pPr>
        <w:pStyle w:val="Title"/>
        <w:jc w:val="left"/>
        <w:rPr>
          <w:rFonts w:ascii="Century Gothic" w:hAnsi="Century Gothic"/>
          <w:b w:val="0"/>
          <w:sz w:val="20"/>
        </w:rPr>
      </w:pPr>
      <w:r w:rsidRPr="0053566F">
        <w:rPr>
          <w:rFonts w:ascii="Century Gothic" w:hAnsi="Century Gothic"/>
          <w:b w:val="0"/>
          <w:sz w:val="20"/>
        </w:rPr>
        <w:t>Volunteer</w:t>
      </w:r>
      <w:r w:rsidR="00F14E2E">
        <w:rPr>
          <w:rFonts w:ascii="Century Gothic" w:hAnsi="Century Gothic"/>
          <w:b w:val="0"/>
          <w:sz w:val="20"/>
        </w:rPr>
        <w:t>s</w:t>
      </w:r>
      <w:r w:rsidRPr="0053566F">
        <w:rPr>
          <w:rFonts w:ascii="Century Gothic" w:hAnsi="Century Gothic"/>
          <w:b w:val="0"/>
          <w:sz w:val="20"/>
        </w:rPr>
        <w:t xml:space="preserve"> Manager</w:t>
      </w:r>
    </w:p>
    <w:p w:rsidR="00CD7A45" w:rsidRPr="0053566F" w:rsidRDefault="00CD7A45" w:rsidP="00F8131C">
      <w:pPr>
        <w:pStyle w:val="Title"/>
        <w:jc w:val="left"/>
        <w:rPr>
          <w:rFonts w:ascii="Century Gothic" w:hAnsi="Century Gothic"/>
          <w:b w:val="0"/>
          <w:sz w:val="20"/>
        </w:rPr>
      </w:pPr>
      <w:r w:rsidRPr="0053566F">
        <w:rPr>
          <w:rFonts w:ascii="Century Gothic" w:hAnsi="Century Gothic"/>
          <w:b w:val="0"/>
          <w:sz w:val="20"/>
        </w:rPr>
        <w:t>Finance Department</w:t>
      </w:r>
    </w:p>
    <w:p w:rsidR="00CD7A45" w:rsidRPr="0053566F" w:rsidRDefault="00CD7A45" w:rsidP="00CD7A45">
      <w:pPr>
        <w:pStyle w:val="Title"/>
        <w:jc w:val="left"/>
        <w:rPr>
          <w:rFonts w:ascii="Century Gothic" w:hAnsi="Century Gothic"/>
          <w:b w:val="0"/>
          <w:sz w:val="20"/>
        </w:rPr>
      </w:pPr>
      <w:r w:rsidRPr="0053566F">
        <w:rPr>
          <w:rFonts w:ascii="Century Gothic" w:hAnsi="Century Gothic"/>
          <w:b w:val="0"/>
          <w:sz w:val="20"/>
        </w:rPr>
        <w:t>Shop network</w:t>
      </w:r>
    </w:p>
    <w:p w:rsidR="00096E77" w:rsidRPr="0053566F" w:rsidRDefault="00096E77" w:rsidP="00F8131C">
      <w:pPr>
        <w:pStyle w:val="Title"/>
        <w:jc w:val="left"/>
        <w:rPr>
          <w:rFonts w:ascii="Century Gothic" w:hAnsi="Century Gothic"/>
          <w:sz w:val="20"/>
        </w:rPr>
      </w:pPr>
    </w:p>
    <w:p w:rsidR="00F8131C" w:rsidRPr="0053566F" w:rsidRDefault="00F8131C" w:rsidP="00F8131C">
      <w:pPr>
        <w:pStyle w:val="Title"/>
        <w:jc w:val="left"/>
        <w:rPr>
          <w:rFonts w:ascii="Century Gothic" w:hAnsi="Century Gothic"/>
          <w:sz w:val="20"/>
        </w:rPr>
      </w:pPr>
      <w:r w:rsidRPr="0053566F">
        <w:rPr>
          <w:rFonts w:ascii="Century Gothic" w:hAnsi="Century Gothic"/>
          <w:sz w:val="20"/>
        </w:rPr>
        <w:t>External:</w:t>
      </w:r>
    </w:p>
    <w:p w:rsidR="00CD7A45" w:rsidRPr="0053566F" w:rsidRDefault="00CD7A45" w:rsidP="00F8131C">
      <w:pPr>
        <w:pStyle w:val="Title"/>
        <w:jc w:val="left"/>
        <w:rPr>
          <w:rFonts w:ascii="Century Gothic" w:hAnsi="Century Gothic"/>
          <w:b w:val="0"/>
          <w:sz w:val="20"/>
        </w:rPr>
      </w:pPr>
      <w:r w:rsidRPr="0053566F">
        <w:rPr>
          <w:rFonts w:ascii="Century Gothic" w:hAnsi="Century Gothic"/>
          <w:b w:val="0"/>
          <w:sz w:val="20"/>
        </w:rPr>
        <w:t>Customers</w:t>
      </w:r>
    </w:p>
    <w:p w:rsidR="001D602B" w:rsidRPr="0053566F" w:rsidRDefault="001D602B" w:rsidP="00F8131C">
      <w:pPr>
        <w:pStyle w:val="Title"/>
        <w:jc w:val="left"/>
        <w:rPr>
          <w:rFonts w:ascii="Century Gothic" w:hAnsi="Century Gothic"/>
          <w:b w:val="0"/>
          <w:sz w:val="20"/>
        </w:rPr>
      </w:pPr>
    </w:p>
    <w:p w:rsidR="00F14E2E" w:rsidRPr="00BE1B23" w:rsidRDefault="001D602B" w:rsidP="00F14E2E">
      <w:pPr>
        <w:ind w:left="360" w:hanging="360"/>
        <w:jc w:val="both"/>
        <w:rPr>
          <w:rFonts w:ascii="Century Gothic" w:hAnsi="Century Gothic" w:cs="Arial"/>
          <w:b/>
          <w:sz w:val="20"/>
          <w:szCs w:val="20"/>
        </w:rPr>
      </w:pPr>
      <w:r w:rsidRPr="0053566F">
        <w:rPr>
          <w:rFonts w:ascii="Century Gothic" w:hAnsi="Century Gothic"/>
          <w:sz w:val="20"/>
        </w:rPr>
        <w:br w:type="page"/>
      </w:r>
      <w:r w:rsidR="00F14E2E" w:rsidRPr="00BE1B23">
        <w:rPr>
          <w:rFonts w:ascii="Century Gothic" w:hAnsi="Century Gothic" w:cs="Arial"/>
          <w:b/>
          <w:sz w:val="20"/>
          <w:szCs w:val="20"/>
        </w:rPr>
        <w:lastRenderedPageBreak/>
        <w:t>General Statements</w:t>
      </w:r>
    </w:p>
    <w:p w:rsidR="00F14E2E" w:rsidRPr="00BE1B23" w:rsidRDefault="00F14E2E" w:rsidP="00F14E2E">
      <w:pPr>
        <w:rPr>
          <w:rFonts w:ascii="Century Gothic" w:hAnsi="Century Gothic" w:cs="Arial"/>
          <w:sz w:val="20"/>
          <w:szCs w:val="20"/>
        </w:rPr>
      </w:pPr>
    </w:p>
    <w:p w:rsidR="00F14E2E" w:rsidRPr="00BE1B23" w:rsidRDefault="00F14E2E" w:rsidP="00F14E2E">
      <w:pPr>
        <w:rPr>
          <w:rFonts w:ascii="Century Gothic" w:hAnsi="Century Gothic" w:cs="Arial"/>
          <w:sz w:val="20"/>
          <w:szCs w:val="20"/>
        </w:rPr>
      </w:pPr>
      <w:r w:rsidRPr="00BE1B23">
        <w:rPr>
          <w:rFonts w:ascii="Century Gothic" w:hAnsi="Century Gothic" w:cs="Arial"/>
          <w:sz w:val="20"/>
          <w:szCs w:val="20"/>
        </w:rPr>
        <w:t>Be familiar with and adhere to all Hospice (and relevant Trust) policies and procedures.</w:t>
      </w:r>
    </w:p>
    <w:p w:rsidR="00F14E2E" w:rsidRPr="00BE1B23" w:rsidRDefault="00F14E2E" w:rsidP="00F14E2E">
      <w:pPr>
        <w:rPr>
          <w:rFonts w:ascii="Century Gothic" w:hAnsi="Century Gothic" w:cs="Arial"/>
          <w:sz w:val="20"/>
          <w:szCs w:val="20"/>
        </w:rPr>
      </w:pPr>
    </w:p>
    <w:p w:rsidR="00F14E2E" w:rsidRPr="00BE1B23" w:rsidRDefault="00F14E2E" w:rsidP="00F14E2E">
      <w:pPr>
        <w:rPr>
          <w:rFonts w:ascii="Century Gothic" w:hAnsi="Century Gothic" w:cs="Arial"/>
          <w:sz w:val="20"/>
          <w:szCs w:val="20"/>
        </w:rPr>
      </w:pPr>
      <w:r w:rsidRPr="00BE1B23">
        <w:rPr>
          <w:rFonts w:ascii="Century Gothic" w:hAnsi="Century Gothic" w:cs="Arial"/>
          <w:sz w:val="20"/>
          <w:szCs w:val="20"/>
        </w:rPr>
        <w:t xml:space="preserve">The post holder will work within their professional code of conduct, </w:t>
      </w:r>
      <w:proofErr w:type="spellStart"/>
      <w:r w:rsidRPr="00BE1B23">
        <w:rPr>
          <w:rFonts w:ascii="Century Gothic" w:hAnsi="Century Gothic" w:cs="Arial"/>
          <w:sz w:val="20"/>
          <w:szCs w:val="20"/>
        </w:rPr>
        <w:t>eg</w:t>
      </w:r>
      <w:proofErr w:type="spellEnd"/>
      <w:r w:rsidRPr="00BE1B23">
        <w:rPr>
          <w:rFonts w:ascii="Century Gothic" w:hAnsi="Century Gothic" w:cs="Arial"/>
          <w:sz w:val="20"/>
          <w:szCs w:val="20"/>
        </w:rPr>
        <w:t xml:space="preserve"> NMC, GMC, CIPD, AHP codes.</w:t>
      </w:r>
    </w:p>
    <w:p w:rsidR="00F14E2E" w:rsidRPr="00BE1B23" w:rsidRDefault="00F14E2E" w:rsidP="00F14E2E">
      <w:pPr>
        <w:rPr>
          <w:rFonts w:ascii="Century Gothic" w:hAnsi="Century Gothic" w:cs="Arial"/>
          <w:sz w:val="20"/>
          <w:szCs w:val="20"/>
        </w:rPr>
      </w:pPr>
    </w:p>
    <w:p w:rsidR="00F14E2E" w:rsidRPr="00BE1B23" w:rsidRDefault="00F14E2E" w:rsidP="00F14E2E">
      <w:pPr>
        <w:pStyle w:val="Title"/>
        <w:jc w:val="both"/>
        <w:rPr>
          <w:rFonts w:ascii="Century Gothic" w:hAnsi="Century Gothic" w:cs="Arial"/>
          <w:bCs w:val="0"/>
          <w:sz w:val="20"/>
        </w:rPr>
      </w:pPr>
      <w:r w:rsidRPr="00BE1B23">
        <w:rPr>
          <w:rFonts w:ascii="Century Gothic" w:hAnsi="Century Gothic" w:cs="Arial"/>
          <w:bCs w:val="0"/>
          <w:sz w:val="20"/>
        </w:rPr>
        <w:t>The post holder may be required to work in and from any Hospice or associated Company premises.</w:t>
      </w:r>
    </w:p>
    <w:p w:rsidR="00F14E2E" w:rsidRPr="00BE1B23" w:rsidRDefault="00F14E2E" w:rsidP="00F14E2E">
      <w:pPr>
        <w:rPr>
          <w:rFonts w:ascii="Century Gothic" w:hAnsi="Century Gothic" w:cs="Arial"/>
          <w:sz w:val="20"/>
          <w:szCs w:val="20"/>
        </w:rPr>
      </w:pPr>
    </w:p>
    <w:p w:rsidR="00F14E2E" w:rsidRPr="00BE1B23" w:rsidRDefault="00F14E2E" w:rsidP="00F14E2E">
      <w:pPr>
        <w:pStyle w:val="Title"/>
        <w:jc w:val="both"/>
        <w:rPr>
          <w:rFonts w:ascii="Century Gothic" w:hAnsi="Century Gothic" w:cs="Arial"/>
          <w:bCs w:val="0"/>
          <w:sz w:val="20"/>
        </w:rPr>
      </w:pPr>
      <w:r w:rsidRPr="00BE1B23">
        <w:rPr>
          <w:rFonts w:ascii="Century Gothic" w:hAnsi="Century Gothic" w:cs="Arial"/>
          <w:bCs w:val="0"/>
          <w:sz w:val="20"/>
        </w:rPr>
        <w:t xml:space="preserve">This job description is intended as an outline of the general areas of activity and will be amended from time to time in the light of the changing needs of the organisation.  It will then be reviewed in association with the jobholder(s) </w:t>
      </w:r>
    </w:p>
    <w:p w:rsidR="00F14E2E" w:rsidRPr="00BE1B23" w:rsidRDefault="00F14E2E" w:rsidP="00F14E2E">
      <w:pPr>
        <w:rPr>
          <w:rFonts w:ascii="Century Gothic" w:hAnsi="Century Gothic" w:cs="Arial"/>
          <w:b/>
          <w:sz w:val="20"/>
          <w:szCs w:val="20"/>
        </w:rPr>
      </w:pPr>
    </w:p>
    <w:p w:rsidR="00F14E2E" w:rsidRPr="00BE1B23" w:rsidRDefault="00F14E2E" w:rsidP="00F14E2E">
      <w:pPr>
        <w:rPr>
          <w:rFonts w:ascii="Century Gothic" w:hAnsi="Century Gothic" w:cs="Arial"/>
          <w:sz w:val="20"/>
          <w:szCs w:val="20"/>
          <w:u w:val="single"/>
        </w:rPr>
      </w:pPr>
      <w:r w:rsidRPr="00BE1B23">
        <w:rPr>
          <w:rFonts w:ascii="Century Gothic" w:hAnsi="Century Gothic" w:cs="Arial"/>
          <w:sz w:val="20"/>
          <w:szCs w:val="20"/>
          <w:u w:val="single"/>
        </w:rPr>
        <w:t>Confidentiality/Data Protection/General Data Protection Regulations</w:t>
      </w:r>
    </w:p>
    <w:p w:rsidR="00F14E2E" w:rsidRPr="00BE1B23" w:rsidRDefault="00F14E2E" w:rsidP="00F14E2E">
      <w:pPr>
        <w:rPr>
          <w:rFonts w:ascii="Century Gothic" w:hAnsi="Century Gothic" w:cs="Arial"/>
          <w:sz w:val="20"/>
          <w:szCs w:val="20"/>
          <w:u w:val="single"/>
        </w:rPr>
      </w:pPr>
    </w:p>
    <w:p w:rsidR="00F14E2E" w:rsidRPr="00BE1B23" w:rsidRDefault="00F14E2E" w:rsidP="00F14E2E">
      <w:pPr>
        <w:rPr>
          <w:rFonts w:ascii="Century Gothic" w:hAnsi="Century Gothic" w:cs="Arial"/>
          <w:sz w:val="20"/>
          <w:szCs w:val="20"/>
        </w:rPr>
      </w:pPr>
      <w:r w:rsidRPr="00BE1B23">
        <w:rPr>
          <w:rFonts w:ascii="Century Gothic" w:hAnsi="Century Gothic" w:cs="Arial"/>
          <w:sz w:val="20"/>
          <w:szCs w:val="20"/>
        </w:rPr>
        <w:t xml:space="preserve">The </w:t>
      </w:r>
      <w:proofErr w:type="spellStart"/>
      <w:r w:rsidRPr="00BE1B23">
        <w:rPr>
          <w:rFonts w:ascii="Century Gothic" w:hAnsi="Century Gothic" w:cs="Arial"/>
          <w:sz w:val="20"/>
          <w:szCs w:val="20"/>
        </w:rPr>
        <w:t>postholder</w:t>
      </w:r>
      <w:proofErr w:type="spellEnd"/>
      <w:r w:rsidRPr="00BE1B23">
        <w:rPr>
          <w:rFonts w:ascii="Century Gothic" w:hAnsi="Century Gothic" w:cs="Arial"/>
          <w:sz w:val="20"/>
          <w:szCs w:val="20"/>
        </w:rPr>
        <w:t xml:space="preserve"> is expected to maintain the complete confidentiality of all material and information to which he/she has access and process </w:t>
      </w:r>
      <w:r w:rsidRPr="00BE1B23">
        <w:rPr>
          <w:rFonts w:ascii="Century Gothic" w:hAnsi="Century Gothic" w:cs="Arial"/>
          <w:bCs/>
          <w:sz w:val="20"/>
          <w:szCs w:val="20"/>
        </w:rPr>
        <w:t xml:space="preserve">and in particular the confidentiality of all personal data stored, in line with the requirements of the General Data Protection Regulations 2018 (and </w:t>
      </w:r>
      <w:proofErr w:type="spellStart"/>
      <w:r w:rsidRPr="00BE1B23">
        <w:rPr>
          <w:rFonts w:ascii="Century Gothic" w:hAnsi="Century Gothic" w:cs="Arial"/>
          <w:bCs/>
          <w:sz w:val="20"/>
          <w:szCs w:val="20"/>
        </w:rPr>
        <w:t>preceeding</w:t>
      </w:r>
      <w:proofErr w:type="spellEnd"/>
      <w:r w:rsidRPr="00BE1B23">
        <w:rPr>
          <w:rFonts w:ascii="Century Gothic" w:hAnsi="Century Gothic" w:cs="Arial"/>
          <w:bCs/>
          <w:sz w:val="20"/>
          <w:szCs w:val="20"/>
        </w:rPr>
        <w:t xml:space="preserve"> Data Protection Acts) and professional bodies.</w:t>
      </w:r>
      <w:r w:rsidRPr="00BE1B23">
        <w:rPr>
          <w:rFonts w:ascii="Century Gothic" w:hAnsi="Century Gothic" w:cs="Arial"/>
          <w:sz w:val="20"/>
          <w:szCs w:val="20"/>
        </w:rPr>
        <w:t xml:space="preserve">  </w:t>
      </w:r>
    </w:p>
    <w:p w:rsidR="00F14E2E" w:rsidRPr="00BE1B23" w:rsidRDefault="00F14E2E" w:rsidP="00F14E2E">
      <w:pPr>
        <w:rPr>
          <w:rFonts w:ascii="Century Gothic" w:hAnsi="Century Gothic" w:cs="Arial"/>
          <w:sz w:val="20"/>
          <w:szCs w:val="20"/>
        </w:rPr>
      </w:pPr>
    </w:p>
    <w:p w:rsidR="00F14E2E" w:rsidRPr="00BE1B23" w:rsidRDefault="00F14E2E" w:rsidP="00F14E2E">
      <w:pPr>
        <w:rPr>
          <w:rFonts w:ascii="Century Gothic" w:hAnsi="Century Gothic" w:cs="Arial"/>
          <w:sz w:val="20"/>
          <w:szCs w:val="20"/>
        </w:rPr>
      </w:pPr>
      <w:r w:rsidRPr="00BE1B23">
        <w:rPr>
          <w:rFonts w:ascii="Century Gothic" w:hAnsi="Century Gothic" w:cs="Arial"/>
          <w:sz w:val="20"/>
          <w:szCs w:val="20"/>
        </w:rPr>
        <w:t xml:space="preserve">Any requests for clinical information disclosure must be approved by </w:t>
      </w:r>
      <w:proofErr w:type="spellStart"/>
      <w:r w:rsidRPr="00BE1B23">
        <w:rPr>
          <w:rFonts w:ascii="Century Gothic" w:hAnsi="Century Gothic" w:cs="Arial"/>
          <w:sz w:val="20"/>
          <w:szCs w:val="20"/>
        </w:rPr>
        <w:t>Caldicott</w:t>
      </w:r>
      <w:proofErr w:type="spellEnd"/>
      <w:r w:rsidRPr="00BE1B23">
        <w:rPr>
          <w:rFonts w:ascii="Century Gothic" w:hAnsi="Century Gothic" w:cs="Arial"/>
          <w:sz w:val="20"/>
          <w:szCs w:val="20"/>
        </w:rPr>
        <w:t xml:space="preserve"> Guardian.  </w:t>
      </w:r>
    </w:p>
    <w:p w:rsidR="00F14E2E" w:rsidRPr="00BE1B23" w:rsidRDefault="00F14E2E" w:rsidP="00F14E2E">
      <w:pPr>
        <w:rPr>
          <w:rFonts w:ascii="Century Gothic" w:hAnsi="Century Gothic" w:cs="Arial"/>
          <w:sz w:val="20"/>
          <w:szCs w:val="20"/>
        </w:rPr>
      </w:pPr>
    </w:p>
    <w:p w:rsidR="00F14E2E" w:rsidRPr="00BE1B23" w:rsidRDefault="00F14E2E" w:rsidP="00F14E2E">
      <w:pPr>
        <w:rPr>
          <w:rFonts w:ascii="Century Gothic" w:hAnsi="Century Gothic" w:cs="Arial"/>
          <w:sz w:val="20"/>
          <w:szCs w:val="20"/>
        </w:rPr>
      </w:pPr>
      <w:r w:rsidRPr="00BE1B23">
        <w:rPr>
          <w:rFonts w:ascii="Century Gothic" w:hAnsi="Century Gothic" w:cs="Arial"/>
          <w:sz w:val="20"/>
          <w:szCs w:val="20"/>
        </w:rPr>
        <w:t xml:space="preserve">The </w:t>
      </w:r>
      <w:proofErr w:type="spellStart"/>
      <w:r w:rsidRPr="00BE1B23">
        <w:rPr>
          <w:rFonts w:ascii="Century Gothic" w:hAnsi="Century Gothic" w:cs="Arial"/>
          <w:sz w:val="20"/>
          <w:szCs w:val="20"/>
        </w:rPr>
        <w:t>postholder</w:t>
      </w:r>
      <w:proofErr w:type="spellEnd"/>
      <w:r w:rsidRPr="00BE1B23">
        <w:rPr>
          <w:rFonts w:ascii="Century Gothic" w:hAnsi="Century Gothic" w:cs="Arial"/>
          <w:sz w:val="20"/>
          <w:szCs w:val="20"/>
        </w:rPr>
        <w:t xml:space="preserve"> must, if required to do so, process records or information in a fair and lawful way. He/she must hold and use data only for the specified, registered purpose for which it was obtained and disclose data only to authorised persons.</w:t>
      </w:r>
    </w:p>
    <w:p w:rsidR="00F14E2E" w:rsidRPr="00BE1B23" w:rsidRDefault="00F14E2E" w:rsidP="00F14E2E">
      <w:pPr>
        <w:rPr>
          <w:rFonts w:ascii="Century Gothic" w:hAnsi="Century Gothic" w:cs="Arial"/>
          <w:sz w:val="20"/>
          <w:szCs w:val="20"/>
        </w:rPr>
      </w:pPr>
    </w:p>
    <w:p w:rsidR="00F14E2E" w:rsidRPr="00BE1B23" w:rsidRDefault="00F14E2E" w:rsidP="00F14E2E">
      <w:pPr>
        <w:rPr>
          <w:rFonts w:ascii="Century Gothic" w:hAnsi="Century Gothic" w:cs="Arial"/>
          <w:sz w:val="20"/>
          <w:szCs w:val="20"/>
          <w:u w:val="single"/>
        </w:rPr>
      </w:pPr>
      <w:r w:rsidRPr="00BE1B23">
        <w:rPr>
          <w:rFonts w:ascii="Century Gothic" w:hAnsi="Century Gothic" w:cs="Arial"/>
          <w:sz w:val="20"/>
          <w:szCs w:val="20"/>
          <w:u w:val="single"/>
        </w:rPr>
        <w:t>Corporate Governance</w:t>
      </w:r>
    </w:p>
    <w:p w:rsidR="00F14E2E" w:rsidRPr="00BE1B23" w:rsidRDefault="00F14E2E" w:rsidP="00F14E2E">
      <w:pPr>
        <w:rPr>
          <w:rFonts w:ascii="Century Gothic" w:hAnsi="Century Gothic" w:cs="Arial"/>
          <w:sz w:val="20"/>
          <w:szCs w:val="20"/>
          <w:u w:val="single"/>
        </w:rPr>
      </w:pPr>
    </w:p>
    <w:p w:rsidR="00F14E2E" w:rsidRPr="00BE1B23" w:rsidRDefault="00F14E2E" w:rsidP="00F14E2E">
      <w:pPr>
        <w:rPr>
          <w:rFonts w:ascii="Century Gothic" w:hAnsi="Century Gothic" w:cs="Arial"/>
          <w:sz w:val="20"/>
          <w:szCs w:val="20"/>
        </w:rPr>
      </w:pPr>
      <w:r w:rsidRPr="00BE1B23">
        <w:rPr>
          <w:rFonts w:ascii="Century Gothic" w:hAnsi="Century Gothic" w:cs="Arial"/>
          <w:sz w:val="20"/>
          <w:szCs w:val="20"/>
        </w:rPr>
        <w:t xml:space="preserve">The </w:t>
      </w:r>
      <w:proofErr w:type="spellStart"/>
      <w:r w:rsidRPr="00BE1B23">
        <w:rPr>
          <w:rFonts w:ascii="Century Gothic" w:hAnsi="Century Gothic" w:cs="Arial"/>
          <w:sz w:val="20"/>
          <w:szCs w:val="20"/>
        </w:rPr>
        <w:t>postholder</w:t>
      </w:r>
      <w:proofErr w:type="spellEnd"/>
      <w:r w:rsidRPr="00BE1B23">
        <w:rPr>
          <w:rFonts w:ascii="Century Gothic" w:hAnsi="Century Gothic" w:cs="Arial"/>
          <w:sz w:val="20"/>
          <w:szCs w:val="20"/>
        </w:rPr>
        <w:t xml:space="preserve"> must, at all times, act honestly and openly and comply with relevant corporate governance requirements, employment legislation, standards of business conduct, codes of openness and accountability.</w:t>
      </w:r>
    </w:p>
    <w:p w:rsidR="00F14E2E" w:rsidRPr="00BE1B23" w:rsidRDefault="00F14E2E" w:rsidP="00F14E2E">
      <w:pPr>
        <w:rPr>
          <w:rFonts w:ascii="Century Gothic" w:hAnsi="Century Gothic" w:cs="Arial"/>
          <w:sz w:val="20"/>
          <w:szCs w:val="20"/>
        </w:rPr>
      </w:pPr>
    </w:p>
    <w:p w:rsidR="00F14E2E" w:rsidRPr="00BE1B23" w:rsidRDefault="00F14E2E" w:rsidP="00F14E2E">
      <w:pPr>
        <w:rPr>
          <w:rFonts w:ascii="Century Gothic" w:hAnsi="Century Gothic" w:cs="Arial"/>
          <w:sz w:val="20"/>
          <w:szCs w:val="20"/>
          <w:u w:val="single"/>
        </w:rPr>
      </w:pPr>
      <w:r w:rsidRPr="00BE1B23">
        <w:rPr>
          <w:rFonts w:ascii="Century Gothic" w:hAnsi="Century Gothic" w:cs="Arial"/>
          <w:sz w:val="20"/>
          <w:szCs w:val="20"/>
          <w:u w:val="single"/>
        </w:rPr>
        <w:t>Equal Opportunities/Diversity</w:t>
      </w:r>
    </w:p>
    <w:p w:rsidR="00F14E2E" w:rsidRPr="00BE1B23" w:rsidRDefault="00F14E2E" w:rsidP="00F14E2E">
      <w:pPr>
        <w:rPr>
          <w:rFonts w:ascii="Century Gothic" w:hAnsi="Century Gothic"/>
          <w:sz w:val="20"/>
          <w:szCs w:val="20"/>
          <w:u w:val="single"/>
        </w:rPr>
      </w:pPr>
    </w:p>
    <w:p w:rsidR="00F14E2E" w:rsidRPr="00BE1B23" w:rsidRDefault="00F14E2E" w:rsidP="00F14E2E">
      <w:pPr>
        <w:rPr>
          <w:rFonts w:ascii="Century Gothic" w:hAnsi="Century Gothic" w:cs="Arial"/>
          <w:sz w:val="20"/>
          <w:szCs w:val="20"/>
        </w:rPr>
      </w:pPr>
      <w:r w:rsidRPr="00BE1B23">
        <w:rPr>
          <w:rFonts w:ascii="Century Gothic" w:hAnsi="Century Gothic" w:cs="Arial"/>
          <w:sz w:val="20"/>
          <w:szCs w:val="20"/>
        </w:rPr>
        <w:t xml:space="preserve">The </w:t>
      </w:r>
      <w:proofErr w:type="spellStart"/>
      <w:r w:rsidRPr="00BE1B23">
        <w:rPr>
          <w:rFonts w:ascii="Century Gothic" w:hAnsi="Century Gothic" w:cs="Arial"/>
          <w:sz w:val="20"/>
          <w:szCs w:val="20"/>
        </w:rPr>
        <w:t>postholder</w:t>
      </w:r>
      <w:proofErr w:type="spellEnd"/>
      <w:r w:rsidRPr="00BE1B23">
        <w:rPr>
          <w:rFonts w:ascii="Century Gothic" w:hAnsi="Century Gothic" w:cs="Arial"/>
          <w:sz w:val="20"/>
          <w:szCs w:val="20"/>
        </w:rPr>
        <w:t xml:space="preserve"> must comply with and promote Equal Opportunities and Diversity and accordingly must avoid any behaviour which discriminates against colleagues, potential employees, patients or clients on the grounds of sex, marital status, sexual orientation, age, race, colour, nationality, ethnic or national origin, religion or belief, disability, political opinion, gender reassignment or trade union membership.</w:t>
      </w:r>
    </w:p>
    <w:p w:rsidR="00F14E2E" w:rsidRPr="00BE1B23" w:rsidRDefault="00F14E2E" w:rsidP="00F14E2E">
      <w:pPr>
        <w:rPr>
          <w:rFonts w:ascii="Century Gothic" w:hAnsi="Century Gothic" w:cs="Arial"/>
          <w:sz w:val="20"/>
          <w:szCs w:val="20"/>
        </w:rPr>
      </w:pPr>
    </w:p>
    <w:p w:rsidR="00F14E2E" w:rsidRPr="00BE1B23" w:rsidRDefault="00F14E2E" w:rsidP="00F14E2E">
      <w:pPr>
        <w:rPr>
          <w:rFonts w:ascii="Century Gothic" w:hAnsi="Century Gothic" w:cs="Arial"/>
          <w:sz w:val="20"/>
          <w:szCs w:val="20"/>
          <w:u w:val="single"/>
        </w:rPr>
      </w:pPr>
      <w:r w:rsidRPr="00BE1B23">
        <w:rPr>
          <w:rFonts w:ascii="Century Gothic" w:hAnsi="Century Gothic" w:cs="Arial"/>
          <w:sz w:val="20"/>
          <w:szCs w:val="20"/>
          <w:u w:val="single"/>
        </w:rPr>
        <w:t>Health and Safety</w:t>
      </w:r>
    </w:p>
    <w:p w:rsidR="00F14E2E" w:rsidRPr="00BE1B23" w:rsidRDefault="00F14E2E" w:rsidP="00F14E2E">
      <w:pPr>
        <w:rPr>
          <w:rFonts w:ascii="Century Gothic" w:hAnsi="Century Gothic" w:cs="Arial"/>
          <w:sz w:val="20"/>
          <w:szCs w:val="20"/>
          <w:u w:val="single"/>
        </w:rPr>
      </w:pPr>
    </w:p>
    <w:p w:rsidR="00F14E2E" w:rsidRPr="00BE1B23" w:rsidRDefault="00F14E2E" w:rsidP="00F14E2E">
      <w:pPr>
        <w:jc w:val="both"/>
        <w:rPr>
          <w:rFonts w:ascii="Century Gothic" w:hAnsi="Century Gothic" w:cs="Arial"/>
          <w:sz w:val="20"/>
          <w:szCs w:val="20"/>
        </w:rPr>
      </w:pPr>
      <w:r w:rsidRPr="00BE1B23">
        <w:rPr>
          <w:rFonts w:ascii="Century Gothic" w:hAnsi="Century Gothic" w:cs="Arial"/>
          <w:sz w:val="20"/>
          <w:szCs w:val="20"/>
        </w:rPr>
        <w:t xml:space="preserve">Under the Health &amp; Safety at Work Act (1974), it is the responsibility of the </w:t>
      </w:r>
      <w:proofErr w:type="spellStart"/>
      <w:r w:rsidRPr="00BE1B23">
        <w:rPr>
          <w:rFonts w:ascii="Century Gothic" w:hAnsi="Century Gothic" w:cs="Arial"/>
          <w:sz w:val="20"/>
          <w:szCs w:val="20"/>
        </w:rPr>
        <w:t>postholder</w:t>
      </w:r>
      <w:proofErr w:type="spellEnd"/>
      <w:r w:rsidRPr="00BE1B23">
        <w:rPr>
          <w:rFonts w:ascii="Century Gothic" w:hAnsi="Century Gothic" w:cs="Arial"/>
          <w:sz w:val="20"/>
          <w:szCs w:val="20"/>
        </w:rPr>
        <w:t xml:space="preserve"> at every level to take care of his/her own health and safety and that of others who may be affected by his/her acts at work. This includes co-operating with the organisation and</w:t>
      </w:r>
    </w:p>
    <w:p w:rsidR="00F14E2E" w:rsidRPr="00BE1B23" w:rsidRDefault="00F14E2E" w:rsidP="00F14E2E">
      <w:pPr>
        <w:rPr>
          <w:rFonts w:ascii="Century Gothic" w:hAnsi="Century Gothic" w:cs="Arial"/>
          <w:sz w:val="20"/>
          <w:szCs w:val="20"/>
        </w:rPr>
      </w:pPr>
      <w:r w:rsidRPr="00BE1B23">
        <w:rPr>
          <w:rFonts w:ascii="Century Gothic" w:hAnsi="Century Gothic" w:cs="Arial"/>
          <w:sz w:val="20"/>
          <w:szCs w:val="20"/>
        </w:rPr>
        <w:t xml:space="preserve">Taking personal responsibility for safety as outlined in the Hospice Health &amp; Safety Policy and the Health &amp; Safety at Work Act 1974 and fire regulations. </w:t>
      </w:r>
    </w:p>
    <w:p w:rsidR="00F14E2E" w:rsidRPr="00BE1B23" w:rsidRDefault="00F14E2E" w:rsidP="00F14E2E">
      <w:pPr>
        <w:rPr>
          <w:rFonts w:ascii="Century Gothic" w:hAnsi="Century Gothic" w:cs="Arial"/>
          <w:sz w:val="20"/>
          <w:szCs w:val="20"/>
        </w:rPr>
      </w:pPr>
    </w:p>
    <w:p w:rsidR="00F14E2E" w:rsidRPr="00BE1B23" w:rsidRDefault="00F14E2E" w:rsidP="00F14E2E">
      <w:pPr>
        <w:rPr>
          <w:rFonts w:ascii="Century Gothic" w:hAnsi="Century Gothic" w:cs="Arial"/>
          <w:sz w:val="20"/>
          <w:szCs w:val="20"/>
        </w:rPr>
      </w:pPr>
      <w:r w:rsidRPr="00BE1B23">
        <w:rPr>
          <w:rFonts w:ascii="Century Gothic" w:hAnsi="Century Gothic" w:cs="Arial"/>
          <w:sz w:val="20"/>
          <w:szCs w:val="20"/>
        </w:rPr>
        <w:t>This job description is not exhaustive and may be reviewed and changed by discussion with post holder to meet the needs of the service.</w:t>
      </w:r>
    </w:p>
    <w:p w:rsidR="001D602B" w:rsidRPr="00BE1B23" w:rsidRDefault="001D602B" w:rsidP="00F14E2E">
      <w:pPr>
        <w:pStyle w:val="Title"/>
        <w:jc w:val="left"/>
        <w:rPr>
          <w:rFonts w:ascii="Century Gothic" w:hAnsi="Century Gothic" w:cs="Arial"/>
          <w:sz w:val="20"/>
        </w:rPr>
      </w:pPr>
    </w:p>
    <w:p w:rsidR="001D602B" w:rsidRPr="00BE1B23" w:rsidRDefault="001D602B" w:rsidP="001D602B">
      <w:pPr>
        <w:rPr>
          <w:rFonts w:ascii="Century Gothic" w:hAnsi="Century Gothic" w:cs="Arial"/>
          <w:sz w:val="20"/>
          <w:szCs w:val="20"/>
          <w:u w:val="single"/>
        </w:rPr>
      </w:pPr>
      <w:r w:rsidRPr="00BE1B23">
        <w:rPr>
          <w:rFonts w:ascii="Century Gothic" w:hAnsi="Century Gothic" w:cs="Arial"/>
          <w:sz w:val="20"/>
          <w:szCs w:val="20"/>
          <w:u w:val="single"/>
        </w:rPr>
        <w:t>Code of Conduct</w:t>
      </w:r>
    </w:p>
    <w:p w:rsidR="001D602B" w:rsidRPr="00BE1B23" w:rsidRDefault="001D602B" w:rsidP="001D602B">
      <w:pPr>
        <w:rPr>
          <w:rFonts w:ascii="Century Gothic" w:hAnsi="Century Gothic" w:cs="Arial"/>
          <w:sz w:val="20"/>
          <w:szCs w:val="20"/>
          <w:u w:val="single"/>
        </w:rPr>
      </w:pPr>
    </w:p>
    <w:p w:rsidR="001D602B" w:rsidRPr="00BE1B23" w:rsidRDefault="001D602B" w:rsidP="001D602B">
      <w:pPr>
        <w:rPr>
          <w:rFonts w:ascii="Century Gothic" w:hAnsi="Century Gothic" w:cs="Arial"/>
          <w:sz w:val="20"/>
          <w:szCs w:val="20"/>
        </w:rPr>
      </w:pPr>
      <w:r w:rsidRPr="00BE1B23">
        <w:rPr>
          <w:rFonts w:ascii="Century Gothic" w:hAnsi="Century Gothic" w:cs="Arial"/>
          <w:sz w:val="20"/>
          <w:szCs w:val="20"/>
        </w:rPr>
        <w:t>The post</w:t>
      </w:r>
      <w:r w:rsidR="009447C5" w:rsidRPr="00BE1B23">
        <w:rPr>
          <w:rFonts w:ascii="Century Gothic" w:hAnsi="Century Gothic" w:cs="Arial"/>
          <w:sz w:val="20"/>
          <w:szCs w:val="20"/>
        </w:rPr>
        <w:t xml:space="preserve"> </w:t>
      </w:r>
      <w:r w:rsidRPr="00BE1B23">
        <w:rPr>
          <w:rFonts w:ascii="Century Gothic" w:hAnsi="Century Gothic" w:cs="Arial"/>
          <w:sz w:val="20"/>
          <w:szCs w:val="20"/>
        </w:rPr>
        <w:t>holder is required to observe the following principles:</w:t>
      </w:r>
    </w:p>
    <w:p w:rsidR="001D602B" w:rsidRPr="00BE1B23" w:rsidRDefault="001D602B" w:rsidP="001D602B">
      <w:pPr>
        <w:numPr>
          <w:ilvl w:val="0"/>
          <w:numId w:val="24"/>
        </w:numPr>
        <w:rPr>
          <w:rFonts w:ascii="Century Gothic" w:hAnsi="Century Gothic" w:cs="Arial"/>
          <w:sz w:val="20"/>
          <w:szCs w:val="20"/>
        </w:rPr>
      </w:pPr>
      <w:r w:rsidRPr="00BE1B23">
        <w:rPr>
          <w:rFonts w:ascii="Century Gothic" w:hAnsi="Century Gothic" w:cs="Arial"/>
          <w:sz w:val="20"/>
          <w:szCs w:val="20"/>
        </w:rPr>
        <w:t>Make the care and safety of patients his/her first concern and act to protect them from risk</w:t>
      </w:r>
    </w:p>
    <w:p w:rsidR="001D602B" w:rsidRPr="00BE1B23" w:rsidRDefault="001D602B" w:rsidP="001D602B">
      <w:pPr>
        <w:numPr>
          <w:ilvl w:val="0"/>
          <w:numId w:val="24"/>
        </w:numPr>
        <w:rPr>
          <w:rFonts w:ascii="Century Gothic" w:hAnsi="Century Gothic" w:cs="Arial"/>
          <w:sz w:val="20"/>
          <w:szCs w:val="20"/>
        </w:rPr>
      </w:pPr>
      <w:r w:rsidRPr="00BE1B23">
        <w:rPr>
          <w:rFonts w:ascii="Century Gothic" w:hAnsi="Century Gothic" w:cs="Arial"/>
          <w:sz w:val="20"/>
          <w:szCs w:val="20"/>
        </w:rPr>
        <w:t>Respect the public, patients, relative, carers, staff and partners</w:t>
      </w:r>
    </w:p>
    <w:p w:rsidR="001D602B" w:rsidRPr="00BE1B23" w:rsidRDefault="001D602B" w:rsidP="001D602B">
      <w:pPr>
        <w:numPr>
          <w:ilvl w:val="0"/>
          <w:numId w:val="24"/>
        </w:numPr>
        <w:rPr>
          <w:rFonts w:ascii="Century Gothic" w:hAnsi="Century Gothic" w:cs="Arial"/>
          <w:sz w:val="20"/>
          <w:szCs w:val="20"/>
        </w:rPr>
      </w:pPr>
      <w:r w:rsidRPr="00BE1B23">
        <w:rPr>
          <w:rFonts w:ascii="Century Gothic" w:hAnsi="Century Gothic" w:cs="Arial"/>
          <w:sz w:val="20"/>
          <w:szCs w:val="20"/>
        </w:rPr>
        <w:t>Be honest and act with integrity</w:t>
      </w:r>
    </w:p>
    <w:p w:rsidR="001D602B" w:rsidRPr="00BE1B23" w:rsidRDefault="001D602B" w:rsidP="001D602B">
      <w:pPr>
        <w:numPr>
          <w:ilvl w:val="0"/>
          <w:numId w:val="24"/>
        </w:numPr>
        <w:rPr>
          <w:rFonts w:ascii="Century Gothic" w:hAnsi="Century Gothic" w:cs="Arial"/>
          <w:sz w:val="20"/>
          <w:szCs w:val="20"/>
        </w:rPr>
      </w:pPr>
      <w:r w:rsidRPr="00BE1B23">
        <w:rPr>
          <w:rFonts w:ascii="Century Gothic" w:hAnsi="Century Gothic" w:cs="Arial"/>
          <w:sz w:val="20"/>
          <w:szCs w:val="20"/>
        </w:rPr>
        <w:t>Accept responsibility for his/her own work and the performance of the people the post</w:t>
      </w:r>
      <w:r w:rsidR="009447C5" w:rsidRPr="00BE1B23">
        <w:rPr>
          <w:rFonts w:ascii="Century Gothic" w:hAnsi="Century Gothic" w:cs="Arial"/>
          <w:sz w:val="20"/>
          <w:szCs w:val="20"/>
        </w:rPr>
        <w:t xml:space="preserve"> </w:t>
      </w:r>
      <w:r w:rsidRPr="00BE1B23">
        <w:rPr>
          <w:rFonts w:ascii="Century Gothic" w:hAnsi="Century Gothic" w:cs="Arial"/>
          <w:sz w:val="20"/>
          <w:szCs w:val="20"/>
        </w:rPr>
        <w:t>holder manages</w:t>
      </w:r>
    </w:p>
    <w:p w:rsidR="001D602B" w:rsidRPr="00BE1B23" w:rsidRDefault="001D602B" w:rsidP="001D602B">
      <w:pPr>
        <w:numPr>
          <w:ilvl w:val="0"/>
          <w:numId w:val="24"/>
        </w:numPr>
        <w:rPr>
          <w:rFonts w:ascii="Century Gothic" w:hAnsi="Century Gothic" w:cs="Arial"/>
          <w:sz w:val="20"/>
          <w:szCs w:val="20"/>
        </w:rPr>
      </w:pPr>
      <w:r w:rsidRPr="00BE1B23">
        <w:rPr>
          <w:rFonts w:ascii="Century Gothic" w:hAnsi="Century Gothic" w:cs="Arial"/>
          <w:sz w:val="20"/>
          <w:szCs w:val="20"/>
        </w:rPr>
        <w:t>Show commitment to working as a team member by working effectively with team members and the wider community</w:t>
      </w:r>
    </w:p>
    <w:p w:rsidR="001D602B" w:rsidRPr="00BE1B23" w:rsidRDefault="001D602B" w:rsidP="001D602B">
      <w:pPr>
        <w:numPr>
          <w:ilvl w:val="0"/>
          <w:numId w:val="24"/>
        </w:numPr>
        <w:rPr>
          <w:rFonts w:ascii="Century Gothic" w:hAnsi="Century Gothic" w:cs="Arial"/>
          <w:sz w:val="20"/>
          <w:szCs w:val="20"/>
        </w:rPr>
      </w:pPr>
      <w:r w:rsidRPr="00BE1B23">
        <w:rPr>
          <w:rFonts w:ascii="Century Gothic" w:hAnsi="Century Gothic" w:cs="Arial"/>
          <w:sz w:val="20"/>
          <w:szCs w:val="20"/>
        </w:rPr>
        <w:t>Take responsibility for own learning and development</w:t>
      </w:r>
    </w:p>
    <w:p w:rsidR="001D602B" w:rsidRPr="00BE1B23" w:rsidRDefault="001D602B" w:rsidP="001D602B">
      <w:pPr>
        <w:numPr>
          <w:ilvl w:val="0"/>
          <w:numId w:val="24"/>
        </w:numPr>
        <w:rPr>
          <w:rFonts w:ascii="Century Gothic" w:hAnsi="Century Gothic" w:cs="Arial"/>
          <w:sz w:val="20"/>
          <w:szCs w:val="20"/>
        </w:rPr>
      </w:pPr>
      <w:r w:rsidRPr="00BE1B23">
        <w:rPr>
          <w:rFonts w:ascii="Century Gothic" w:hAnsi="Century Gothic" w:cs="Arial"/>
          <w:sz w:val="20"/>
          <w:szCs w:val="20"/>
        </w:rPr>
        <w:t>In all actions undertaken have regard for the hospice reputation</w:t>
      </w:r>
    </w:p>
    <w:p w:rsidR="001D602B" w:rsidRPr="00BE1B23" w:rsidRDefault="001D602B" w:rsidP="001D602B">
      <w:pPr>
        <w:rPr>
          <w:rFonts w:ascii="Century Gothic" w:hAnsi="Century Gothic" w:cs="Arial"/>
          <w:sz w:val="20"/>
          <w:szCs w:val="20"/>
        </w:rPr>
      </w:pPr>
    </w:p>
    <w:p w:rsidR="001D602B" w:rsidRPr="00BE1B23" w:rsidRDefault="001D602B" w:rsidP="001D602B">
      <w:pPr>
        <w:rPr>
          <w:rFonts w:ascii="Century Gothic" w:hAnsi="Century Gothic" w:cs="Arial"/>
          <w:sz w:val="20"/>
          <w:szCs w:val="20"/>
          <w:u w:val="single"/>
        </w:rPr>
      </w:pPr>
      <w:r w:rsidRPr="00BE1B23">
        <w:rPr>
          <w:rFonts w:ascii="Century Gothic" w:hAnsi="Century Gothic" w:cs="Arial"/>
          <w:sz w:val="20"/>
          <w:szCs w:val="20"/>
          <w:u w:val="single"/>
        </w:rPr>
        <w:t>Flexibility</w:t>
      </w:r>
    </w:p>
    <w:p w:rsidR="001D602B" w:rsidRPr="00BE1B23" w:rsidRDefault="001D602B" w:rsidP="001D602B">
      <w:pPr>
        <w:rPr>
          <w:rFonts w:ascii="Century Gothic" w:hAnsi="Century Gothic" w:cs="Arial"/>
          <w:sz w:val="20"/>
          <w:szCs w:val="20"/>
          <w:u w:val="single"/>
        </w:rPr>
      </w:pPr>
    </w:p>
    <w:p w:rsidR="001D602B" w:rsidRPr="00BE1B23" w:rsidRDefault="001D602B" w:rsidP="001D602B">
      <w:pPr>
        <w:rPr>
          <w:rFonts w:ascii="Century Gothic" w:hAnsi="Century Gothic" w:cs="Arial"/>
          <w:sz w:val="20"/>
          <w:szCs w:val="20"/>
        </w:rPr>
      </w:pPr>
      <w:r w:rsidRPr="00BE1B23">
        <w:rPr>
          <w:rFonts w:ascii="Century Gothic" w:hAnsi="Century Gothic" w:cs="Arial"/>
          <w:sz w:val="20"/>
          <w:szCs w:val="20"/>
        </w:rPr>
        <w:t>The post</w:t>
      </w:r>
      <w:r w:rsidR="00A928C3" w:rsidRPr="00BE1B23">
        <w:rPr>
          <w:rFonts w:ascii="Century Gothic" w:hAnsi="Century Gothic" w:cs="Arial"/>
          <w:sz w:val="20"/>
          <w:szCs w:val="20"/>
        </w:rPr>
        <w:t xml:space="preserve"> </w:t>
      </w:r>
      <w:r w:rsidRPr="00BE1B23">
        <w:rPr>
          <w:rFonts w:ascii="Century Gothic" w:hAnsi="Century Gothic" w:cs="Arial"/>
          <w:sz w:val="20"/>
          <w:szCs w:val="20"/>
        </w:rPr>
        <w:t xml:space="preserve">holder is expected to work flexibly to be able to meet the challenges and opportunities of working within the Greenwich &amp; Bexley </w:t>
      </w:r>
      <w:r w:rsidR="001D3525" w:rsidRPr="00BE1B23">
        <w:rPr>
          <w:rFonts w:ascii="Century Gothic" w:hAnsi="Century Gothic" w:cs="Arial"/>
          <w:sz w:val="20"/>
          <w:szCs w:val="20"/>
        </w:rPr>
        <w:t>Community</w:t>
      </w:r>
      <w:r w:rsidRPr="00BE1B23">
        <w:rPr>
          <w:rFonts w:ascii="Century Gothic" w:hAnsi="Century Gothic" w:cs="Arial"/>
          <w:sz w:val="20"/>
          <w:szCs w:val="20"/>
        </w:rPr>
        <w:t xml:space="preserve"> Hospice. The post</w:t>
      </w:r>
      <w:r w:rsidR="00A928C3" w:rsidRPr="00BE1B23">
        <w:rPr>
          <w:rFonts w:ascii="Century Gothic" w:hAnsi="Century Gothic" w:cs="Arial"/>
          <w:sz w:val="20"/>
          <w:szCs w:val="20"/>
        </w:rPr>
        <w:t xml:space="preserve"> </w:t>
      </w:r>
      <w:r w:rsidRPr="00BE1B23">
        <w:rPr>
          <w:rFonts w:ascii="Century Gothic" w:hAnsi="Century Gothic" w:cs="Arial"/>
          <w:sz w:val="20"/>
          <w:szCs w:val="20"/>
        </w:rPr>
        <w:t>holder can be expected to work in and from any of the premises where business is conducted.</w:t>
      </w:r>
    </w:p>
    <w:p w:rsidR="001D602B" w:rsidRPr="00BE1B23" w:rsidRDefault="001D602B" w:rsidP="001D602B">
      <w:pPr>
        <w:rPr>
          <w:rFonts w:ascii="Century Gothic" w:hAnsi="Century Gothic" w:cs="Arial"/>
          <w:sz w:val="20"/>
          <w:szCs w:val="20"/>
        </w:rPr>
      </w:pPr>
    </w:p>
    <w:p w:rsidR="001D602B" w:rsidRPr="00BE1B23" w:rsidRDefault="001D602B" w:rsidP="001D602B">
      <w:pPr>
        <w:rPr>
          <w:rFonts w:ascii="Century Gothic" w:hAnsi="Century Gothic" w:cs="Arial"/>
          <w:sz w:val="20"/>
          <w:szCs w:val="20"/>
          <w:u w:val="single"/>
        </w:rPr>
      </w:pPr>
      <w:r w:rsidRPr="00BE1B23">
        <w:rPr>
          <w:rFonts w:ascii="Century Gothic" w:hAnsi="Century Gothic" w:cs="Arial"/>
          <w:sz w:val="20"/>
          <w:szCs w:val="20"/>
          <w:u w:val="single"/>
        </w:rPr>
        <w:t>Other</w:t>
      </w:r>
    </w:p>
    <w:p w:rsidR="001D602B" w:rsidRPr="00BE1B23" w:rsidRDefault="001D602B" w:rsidP="001D602B">
      <w:pPr>
        <w:rPr>
          <w:rFonts w:ascii="Century Gothic" w:hAnsi="Century Gothic" w:cs="Arial"/>
          <w:sz w:val="20"/>
          <w:szCs w:val="20"/>
          <w:u w:val="single"/>
        </w:rPr>
      </w:pPr>
    </w:p>
    <w:p w:rsidR="001D602B" w:rsidRPr="00BE1B23" w:rsidRDefault="001D602B" w:rsidP="001D602B">
      <w:pPr>
        <w:rPr>
          <w:rFonts w:ascii="Century Gothic" w:hAnsi="Century Gothic" w:cs="Arial"/>
          <w:sz w:val="20"/>
          <w:szCs w:val="20"/>
        </w:rPr>
      </w:pPr>
      <w:r w:rsidRPr="00BE1B23">
        <w:rPr>
          <w:rFonts w:ascii="Century Gothic" w:hAnsi="Century Gothic" w:cs="Arial"/>
          <w:sz w:val="20"/>
          <w:szCs w:val="20"/>
        </w:rPr>
        <w:t>The post</w:t>
      </w:r>
      <w:r w:rsidR="00A928C3" w:rsidRPr="00BE1B23">
        <w:rPr>
          <w:rFonts w:ascii="Century Gothic" w:hAnsi="Century Gothic" w:cs="Arial"/>
          <w:sz w:val="20"/>
          <w:szCs w:val="20"/>
        </w:rPr>
        <w:t xml:space="preserve"> </w:t>
      </w:r>
      <w:r w:rsidRPr="00BE1B23">
        <w:rPr>
          <w:rFonts w:ascii="Century Gothic" w:hAnsi="Century Gothic" w:cs="Arial"/>
          <w:sz w:val="20"/>
          <w:szCs w:val="20"/>
        </w:rPr>
        <w:t>holder is required to:</w:t>
      </w:r>
    </w:p>
    <w:p w:rsidR="001D602B" w:rsidRPr="00BE1B23" w:rsidRDefault="001D602B" w:rsidP="001D602B">
      <w:pPr>
        <w:numPr>
          <w:ilvl w:val="0"/>
          <w:numId w:val="25"/>
        </w:numPr>
        <w:rPr>
          <w:rFonts w:ascii="Century Gothic" w:hAnsi="Century Gothic" w:cs="Arial"/>
          <w:sz w:val="20"/>
          <w:szCs w:val="20"/>
        </w:rPr>
      </w:pPr>
      <w:r w:rsidRPr="00BE1B23">
        <w:rPr>
          <w:rFonts w:ascii="Century Gothic" w:hAnsi="Century Gothic" w:cs="Arial"/>
          <w:sz w:val="20"/>
          <w:szCs w:val="20"/>
        </w:rPr>
        <w:t>To work in accordance with the Hospice’s policies and procedures at all times</w:t>
      </w:r>
    </w:p>
    <w:p w:rsidR="001D602B" w:rsidRPr="00BE1B23" w:rsidRDefault="001D602B" w:rsidP="001D602B">
      <w:pPr>
        <w:numPr>
          <w:ilvl w:val="0"/>
          <w:numId w:val="25"/>
        </w:numPr>
        <w:rPr>
          <w:rFonts w:ascii="Century Gothic" w:hAnsi="Century Gothic" w:cs="Arial"/>
          <w:sz w:val="20"/>
          <w:szCs w:val="20"/>
        </w:rPr>
      </w:pPr>
      <w:r w:rsidRPr="00BE1B23">
        <w:rPr>
          <w:rFonts w:ascii="Century Gothic" w:hAnsi="Century Gothic" w:cs="Arial"/>
          <w:sz w:val="20"/>
          <w:szCs w:val="20"/>
        </w:rPr>
        <w:t>To adhere to the Hospice’s Confidentiality policy at all times, in particular ensuring that there is no breaches of confidentiality as a result of the post</w:t>
      </w:r>
      <w:r w:rsidR="00A928C3" w:rsidRPr="00BE1B23">
        <w:rPr>
          <w:rFonts w:ascii="Century Gothic" w:hAnsi="Century Gothic" w:cs="Arial"/>
          <w:sz w:val="20"/>
          <w:szCs w:val="20"/>
        </w:rPr>
        <w:t xml:space="preserve"> </w:t>
      </w:r>
      <w:r w:rsidRPr="00BE1B23">
        <w:rPr>
          <w:rFonts w:ascii="Century Gothic" w:hAnsi="Century Gothic" w:cs="Arial"/>
          <w:sz w:val="20"/>
          <w:szCs w:val="20"/>
        </w:rPr>
        <w:t>holder’s actions</w:t>
      </w:r>
    </w:p>
    <w:p w:rsidR="001D602B" w:rsidRPr="00BE1B23" w:rsidRDefault="001D602B" w:rsidP="001D602B">
      <w:pPr>
        <w:numPr>
          <w:ilvl w:val="0"/>
          <w:numId w:val="25"/>
        </w:numPr>
        <w:rPr>
          <w:rFonts w:ascii="Century Gothic" w:hAnsi="Century Gothic" w:cs="Arial"/>
          <w:sz w:val="20"/>
          <w:szCs w:val="20"/>
        </w:rPr>
      </w:pPr>
      <w:r w:rsidRPr="00BE1B23">
        <w:rPr>
          <w:rFonts w:ascii="Century Gothic" w:hAnsi="Century Gothic" w:cs="Arial"/>
          <w:sz w:val="20"/>
          <w:szCs w:val="20"/>
        </w:rPr>
        <w:t>To carry out duties that are commensurate with the grade of the post as directed</w:t>
      </w:r>
    </w:p>
    <w:p w:rsidR="00F14E2E" w:rsidRPr="00BE1B23" w:rsidRDefault="00F14E2E" w:rsidP="00F14E2E">
      <w:pPr>
        <w:ind w:left="720"/>
        <w:rPr>
          <w:rFonts w:ascii="Century Gothic" w:hAnsi="Century Gothic" w:cs="Arial"/>
          <w:sz w:val="20"/>
          <w:szCs w:val="20"/>
        </w:rPr>
      </w:pPr>
    </w:p>
    <w:p w:rsidR="001D602B" w:rsidRPr="00BE1B23" w:rsidRDefault="001D602B" w:rsidP="001D602B">
      <w:pPr>
        <w:rPr>
          <w:rFonts w:ascii="Century Gothic" w:hAnsi="Century Gothic" w:cs="Arial"/>
          <w:sz w:val="20"/>
          <w:szCs w:val="20"/>
        </w:rPr>
      </w:pPr>
      <w:r w:rsidRPr="00BE1B23">
        <w:rPr>
          <w:rFonts w:ascii="Century Gothic" w:hAnsi="Century Gothic" w:cs="Arial"/>
          <w:sz w:val="20"/>
          <w:szCs w:val="20"/>
        </w:rPr>
        <w:t>This job description is a reflection of the current position and the post</w:t>
      </w:r>
      <w:r w:rsidR="00A928C3" w:rsidRPr="00BE1B23">
        <w:rPr>
          <w:rFonts w:ascii="Century Gothic" w:hAnsi="Century Gothic" w:cs="Arial"/>
          <w:sz w:val="20"/>
          <w:szCs w:val="20"/>
        </w:rPr>
        <w:t xml:space="preserve"> </w:t>
      </w:r>
      <w:r w:rsidRPr="00BE1B23">
        <w:rPr>
          <w:rFonts w:ascii="Century Gothic" w:hAnsi="Century Gothic" w:cs="Arial"/>
          <w:sz w:val="20"/>
          <w:szCs w:val="20"/>
        </w:rPr>
        <w:t>holder is expected to view it as a guide rather than an exact description of all duties and responsibilities. It may be subject to variation from time to time. Any variations will be made due to service requirements and will be made in consultation with the post</w:t>
      </w:r>
      <w:r w:rsidR="00A928C3" w:rsidRPr="00BE1B23">
        <w:rPr>
          <w:rFonts w:ascii="Century Gothic" w:hAnsi="Century Gothic" w:cs="Arial"/>
          <w:sz w:val="20"/>
          <w:szCs w:val="20"/>
        </w:rPr>
        <w:t xml:space="preserve"> </w:t>
      </w:r>
      <w:r w:rsidRPr="00BE1B23">
        <w:rPr>
          <w:rFonts w:ascii="Century Gothic" w:hAnsi="Century Gothic" w:cs="Arial"/>
          <w:sz w:val="20"/>
          <w:szCs w:val="20"/>
        </w:rPr>
        <w:t>holder.</w:t>
      </w:r>
    </w:p>
    <w:p w:rsidR="001D602B" w:rsidRPr="00BE1B23" w:rsidRDefault="001D602B" w:rsidP="00783DD4">
      <w:pPr>
        <w:autoSpaceDE w:val="0"/>
        <w:autoSpaceDN w:val="0"/>
        <w:adjustRightInd w:val="0"/>
        <w:rPr>
          <w:rFonts w:ascii="Century Gothic" w:hAnsi="Century Gothic" w:cs="Arial"/>
          <w:b/>
          <w:bCs/>
          <w:sz w:val="20"/>
          <w:szCs w:val="20"/>
        </w:rPr>
      </w:pPr>
    </w:p>
    <w:p w:rsidR="00EE178A" w:rsidRPr="0053566F" w:rsidRDefault="001D602B" w:rsidP="00EE178A">
      <w:pPr>
        <w:rPr>
          <w:rFonts w:ascii="Century Gothic" w:hAnsi="Century Gothic"/>
          <w:b/>
          <w:bCs/>
          <w:i/>
          <w:iCs/>
          <w:sz w:val="20"/>
          <w:szCs w:val="20"/>
        </w:rPr>
      </w:pPr>
      <w:r w:rsidRPr="0053566F">
        <w:rPr>
          <w:rFonts w:ascii="Century Gothic" w:hAnsi="Century Gothic"/>
          <w:b/>
          <w:bCs/>
          <w:i/>
          <w:iCs/>
          <w:sz w:val="20"/>
          <w:szCs w:val="20"/>
        </w:rPr>
        <w:br w:type="page"/>
      </w:r>
    </w:p>
    <w:p w:rsidR="00F8131C" w:rsidRPr="0053566F" w:rsidRDefault="00F8131C" w:rsidP="00EE178A">
      <w:pPr>
        <w:ind w:left="720" w:hanging="720"/>
        <w:rPr>
          <w:rFonts w:ascii="Century Gothic" w:hAnsi="Century Gothic"/>
          <w:color w:val="FF0000"/>
          <w:sz w:val="20"/>
          <w:szCs w:val="20"/>
        </w:rPr>
      </w:pPr>
    </w:p>
    <w:p w:rsidR="00F8131C" w:rsidRPr="0053566F" w:rsidRDefault="00F8131C" w:rsidP="00F8131C">
      <w:pPr>
        <w:jc w:val="center"/>
        <w:rPr>
          <w:rFonts w:ascii="Century Gothic" w:hAnsi="Century Gothic"/>
          <w:b/>
          <w:bCs/>
          <w:sz w:val="20"/>
          <w:szCs w:val="20"/>
        </w:rPr>
      </w:pPr>
      <w:r w:rsidRPr="0053566F">
        <w:rPr>
          <w:rFonts w:ascii="Century Gothic" w:hAnsi="Century Gothic"/>
          <w:b/>
          <w:bCs/>
          <w:sz w:val="20"/>
          <w:szCs w:val="20"/>
        </w:rPr>
        <w:t>Person Specification</w:t>
      </w:r>
    </w:p>
    <w:p w:rsidR="00F8131C" w:rsidRPr="0053566F" w:rsidRDefault="003C3B9D" w:rsidP="00F8131C">
      <w:pPr>
        <w:jc w:val="center"/>
        <w:rPr>
          <w:rFonts w:ascii="Century Gothic" w:hAnsi="Century Gothic"/>
          <w:b/>
          <w:bCs/>
          <w:sz w:val="20"/>
          <w:szCs w:val="20"/>
        </w:rPr>
      </w:pPr>
      <w:r w:rsidRPr="0053566F">
        <w:rPr>
          <w:rFonts w:ascii="Century Gothic" w:hAnsi="Century Gothic"/>
          <w:b/>
          <w:bCs/>
          <w:noProof/>
          <w:sz w:val="20"/>
          <w:szCs w:val="20"/>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70485</wp:posOffset>
                </wp:positionV>
                <wp:extent cx="5372100" cy="0"/>
                <wp:effectExtent l="13335" t="13970"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F466A36"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55pt" to="418.0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Tdj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"/>
            </w:pict>
          </mc:Fallback>
        </mc:AlternateContent>
      </w:r>
    </w:p>
    <w:p w:rsidR="00F8131C" w:rsidRPr="0053566F" w:rsidRDefault="00F8131C" w:rsidP="00F8131C">
      <w:pPr>
        <w:jc w:val="center"/>
        <w:rPr>
          <w:rFonts w:ascii="Century Gothic" w:hAnsi="Century Gothic"/>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3780"/>
        <w:gridCol w:w="2924"/>
      </w:tblGrid>
      <w:tr w:rsidR="00F8131C" w:rsidRPr="0053566F">
        <w:tc>
          <w:tcPr>
            <w:tcW w:w="1818" w:type="dxa"/>
          </w:tcPr>
          <w:p w:rsidR="00F8131C" w:rsidRPr="0053566F" w:rsidRDefault="00F8131C" w:rsidP="00982469">
            <w:pPr>
              <w:rPr>
                <w:rFonts w:ascii="Century Gothic" w:hAnsi="Century Gothic"/>
                <w:sz w:val="20"/>
                <w:szCs w:val="20"/>
              </w:rPr>
            </w:pPr>
          </w:p>
        </w:tc>
        <w:tc>
          <w:tcPr>
            <w:tcW w:w="3780" w:type="dxa"/>
            <w:vAlign w:val="center"/>
          </w:tcPr>
          <w:p w:rsidR="00F8131C" w:rsidRPr="0053566F" w:rsidRDefault="00F8131C" w:rsidP="00982469">
            <w:pPr>
              <w:rPr>
                <w:rFonts w:ascii="Century Gothic" w:hAnsi="Century Gothic"/>
                <w:b/>
                <w:sz w:val="20"/>
                <w:szCs w:val="20"/>
              </w:rPr>
            </w:pPr>
            <w:r w:rsidRPr="0053566F">
              <w:rPr>
                <w:rFonts w:ascii="Century Gothic" w:hAnsi="Century Gothic"/>
                <w:b/>
                <w:sz w:val="20"/>
                <w:szCs w:val="20"/>
              </w:rPr>
              <w:t>Essential</w:t>
            </w:r>
          </w:p>
        </w:tc>
        <w:tc>
          <w:tcPr>
            <w:tcW w:w="2924" w:type="dxa"/>
            <w:vAlign w:val="center"/>
          </w:tcPr>
          <w:p w:rsidR="00F8131C" w:rsidRPr="0053566F" w:rsidRDefault="00F8131C" w:rsidP="00982469">
            <w:pPr>
              <w:rPr>
                <w:rFonts w:ascii="Century Gothic" w:hAnsi="Century Gothic"/>
                <w:b/>
                <w:sz w:val="20"/>
                <w:szCs w:val="20"/>
              </w:rPr>
            </w:pPr>
            <w:r w:rsidRPr="0053566F">
              <w:rPr>
                <w:rFonts w:ascii="Century Gothic" w:hAnsi="Century Gothic"/>
                <w:b/>
                <w:sz w:val="20"/>
                <w:szCs w:val="20"/>
              </w:rPr>
              <w:t>Desirable</w:t>
            </w:r>
          </w:p>
        </w:tc>
      </w:tr>
      <w:tr w:rsidR="00F8131C" w:rsidRPr="0053566F">
        <w:trPr>
          <w:cantSplit/>
        </w:trPr>
        <w:tc>
          <w:tcPr>
            <w:tcW w:w="1818" w:type="dxa"/>
          </w:tcPr>
          <w:p w:rsidR="00F8131C" w:rsidRPr="0053566F" w:rsidRDefault="00F8131C" w:rsidP="00982469">
            <w:pPr>
              <w:rPr>
                <w:rFonts w:ascii="Century Gothic" w:hAnsi="Century Gothic"/>
                <w:b/>
                <w:sz w:val="20"/>
                <w:szCs w:val="20"/>
              </w:rPr>
            </w:pPr>
            <w:r w:rsidRPr="0053566F">
              <w:rPr>
                <w:rFonts w:ascii="Century Gothic" w:hAnsi="Century Gothic"/>
                <w:b/>
                <w:sz w:val="20"/>
                <w:szCs w:val="20"/>
              </w:rPr>
              <w:t>Education and Qualifications</w:t>
            </w:r>
          </w:p>
        </w:tc>
        <w:tc>
          <w:tcPr>
            <w:tcW w:w="3780" w:type="dxa"/>
          </w:tcPr>
          <w:p w:rsidR="00B510AB" w:rsidRDefault="00B510AB" w:rsidP="00783DD4">
            <w:pPr>
              <w:numPr>
                <w:ilvl w:val="0"/>
                <w:numId w:val="22"/>
              </w:numPr>
              <w:rPr>
                <w:rFonts w:ascii="Century Gothic" w:hAnsi="Century Gothic"/>
                <w:sz w:val="20"/>
                <w:szCs w:val="20"/>
              </w:rPr>
            </w:pPr>
            <w:r w:rsidRPr="0053566F">
              <w:rPr>
                <w:rFonts w:ascii="Century Gothic" w:hAnsi="Century Gothic"/>
                <w:sz w:val="20"/>
                <w:szCs w:val="20"/>
              </w:rPr>
              <w:t xml:space="preserve">Good standard of general education </w:t>
            </w:r>
          </w:p>
          <w:p w:rsidR="00C7219B" w:rsidRPr="0053566F" w:rsidRDefault="00C7219B" w:rsidP="00F14E2E">
            <w:pPr>
              <w:ind w:left="720"/>
              <w:rPr>
                <w:rFonts w:ascii="Century Gothic" w:hAnsi="Century Gothic"/>
                <w:sz w:val="20"/>
                <w:szCs w:val="20"/>
              </w:rPr>
            </w:pPr>
          </w:p>
        </w:tc>
        <w:tc>
          <w:tcPr>
            <w:tcW w:w="2924" w:type="dxa"/>
          </w:tcPr>
          <w:p w:rsidR="00C7219B" w:rsidRDefault="00C7219B" w:rsidP="00982469">
            <w:pPr>
              <w:rPr>
                <w:rFonts w:ascii="Century Gothic" w:hAnsi="Century Gothic"/>
                <w:sz w:val="20"/>
                <w:szCs w:val="20"/>
              </w:rPr>
            </w:pPr>
          </w:p>
          <w:p w:rsidR="00C7219B" w:rsidRPr="0053566F" w:rsidRDefault="00C7219B" w:rsidP="006D28B3">
            <w:pPr>
              <w:rPr>
                <w:rFonts w:ascii="Century Gothic" w:hAnsi="Century Gothic"/>
                <w:sz w:val="20"/>
                <w:szCs w:val="20"/>
              </w:rPr>
            </w:pPr>
          </w:p>
        </w:tc>
      </w:tr>
      <w:tr w:rsidR="00783DD4" w:rsidRPr="0053566F" w:rsidTr="00A74049">
        <w:trPr>
          <w:cantSplit/>
          <w:trHeight w:val="2065"/>
        </w:trPr>
        <w:tc>
          <w:tcPr>
            <w:tcW w:w="1818" w:type="dxa"/>
          </w:tcPr>
          <w:p w:rsidR="00783DD4" w:rsidRPr="0053566F" w:rsidRDefault="002D677F" w:rsidP="00982469">
            <w:pPr>
              <w:rPr>
                <w:rFonts w:ascii="Century Gothic" w:hAnsi="Century Gothic"/>
                <w:b/>
                <w:sz w:val="20"/>
                <w:szCs w:val="20"/>
              </w:rPr>
            </w:pPr>
            <w:r>
              <w:rPr>
                <w:rFonts w:ascii="Century Gothic" w:hAnsi="Century Gothic"/>
                <w:b/>
                <w:sz w:val="20"/>
                <w:szCs w:val="20"/>
              </w:rPr>
              <w:t>Knowledge</w:t>
            </w:r>
            <w:r w:rsidR="006D28B3">
              <w:rPr>
                <w:rFonts w:ascii="Century Gothic" w:hAnsi="Century Gothic"/>
                <w:b/>
                <w:sz w:val="20"/>
                <w:szCs w:val="20"/>
              </w:rPr>
              <w:t xml:space="preserve"> and </w:t>
            </w:r>
            <w:r w:rsidR="00783DD4" w:rsidRPr="0053566F">
              <w:rPr>
                <w:rFonts w:ascii="Century Gothic" w:hAnsi="Century Gothic"/>
                <w:b/>
                <w:sz w:val="20"/>
                <w:szCs w:val="20"/>
              </w:rPr>
              <w:t>Experience</w:t>
            </w:r>
          </w:p>
        </w:tc>
        <w:tc>
          <w:tcPr>
            <w:tcW w:w="3780" w:type="dxa"/>
          </w:tcPr>
          <w:p w:rsidR="006D28B3" w:rsidRDefault="002D677F" w:rsidP="006D28B3">
            <w:pPr>
              <w:numPr>
                <w:ilvl w:val="0"/>
                <w:numId w:val="21"/>
              </w:numPr>
              <w:rPr>
                <w:rFonts w:ascii="Century Gothic" w:hAnsi="Century Gothic"/>
                <w:sz w:val="20"/>
                <w:szCs w:val="20"/>
              </w:rPr>
            </w:pPr>
            <w:r>
              <w:rPr>
                <w:rFonts w:ascii="Century Gothic" w:hAnsi="Century Gothic"/>
                <w:sz w:val="20"/>
                <w:szCs w:val="20"/>
              </w:rPr>
              <w:t>Retail management experience</w:t>
            </w:r>
          </w:p>
          <w:p w:rsidR="006D28B3" w:rsidRDefault="002D677F" w:rsidP="006D28B3">
            <w:pPr>
              <w:numPr>
                <w:ilvl w:val="0"/>
                <w:numId w:val="21"/>
              </w:numPr>
              <w:rPr>
                <w:rFonts w:ascii="Century Gothic" w:hAnsi="Century Gothic"/>
                <w:sz w:val="20"/>
                <w:szCs w:val="20"/>
              </w:rPr>
            </w:pPr>
            <w:r>
              <w:rPr>
                <w:rFonts w:ascii="Century Gothic" w:hAnsi="Century Gothic"/>
                <w:sz w:val="20"/>
                <w:szCs w:val="20"/>
              </w:rPr>
              <w:t>Experience of working to KPIs and exceeding targets</w:t>
            </w:r>
          </w:p>
          <w:p w:rsidR="00783DD4" w:rsidRPr="0053566F" w:rsidRDefault="00783DD4" w:rsidP="006D28B3">
            <w:pPr>
              <w:numPr>
                <w:ilvl w:val="0"/>
                <w:numId w:val="21"/>
              </w:numPr>
              <w:rPr>
                <w:rFonts w:ascii="Century Gothic" w:hAnsi="Century Gothic"/>
                <w:sz w:val="20"/>
                <w:szCs w:val="20"/>
              </w:rPr>
            </w:pPr>
            <w:r w:rsidRPr="0053566F">
              <w:rPr>
                <w:rFonts w:ascii="Century Gothic" w:hAnsi="Century Gothic"/>
                <w:sz w:val="20"/>
                <w:szCs w:val="20"/>
              </w:rPr>
              <w:t>Experience of successful shop budget management</w:t>
            </w:r>
          </w:p>
          <w:p w:rsidR="00783DD4" w:rsidRDefault="00783DD4" w:rsidP="006D28B3">
            <w:pPr>
              <w:numPr>
                <w:ilvl w:val="0"/>
                <w:numId w:val="21"/>
              </w:numPr>
              <w:rPr>
                <w:rFonts w:ascii="Century Gothic" w:hAnsi="Century Gothic"/>
                <w:sz w:val="20"/>
                <w:szCs w:val="20"/>
              </w:rPr>
            </w:pPr>
            <w:r w:rsidRPr="0053566F">
              <w:rPr>
                <w:rFonts w:ascii="Century Gothic" w:hAnsi="Century Gothic"/>
                <w:sz w:val="20"/>
                <w:szCs w:val="20"/>
              </w:rPr>
              <w:t xml:space="preserve">Experience </w:t>
            </w:r>
            <w:r w:rsidR="002D677F">
              <w:rPr>
                <w:rFonts w:ascii="Century Gothic" w:hAnsi="Century Gothic"/>
                <w:sz w:val="20"/>
                <w:szCs w:val="20"/>
              </w:rPr>
              <w:t>of transactions, payment handling, banking and record keeping</w:t>
            </w:r>
            <w:r w:rsidRPr="0053566F">
              <w:rPr>
                <w:rFonts w:ascii="Century Gothic" w:hAnsi="Century Gothic"/>
                <w:sz w:val="20"/>
                <w:szCs w:val="20"/>
              </w:rPr>
              <w:t>.</w:t>
            </w:r>
          </w:p>
          <w:p w:rsidR="002D677F" w:rsidRDefault="002D677F" w:rsidP="006D28B3">
            <w:pPr>
              <w:numPr>
                <w:ilvl w:val="0"/>
                <w:numId w:val="21"/>
              </w:numPr>
              <w:rPr>
                <w:rFonts w:ascii="Century Gothic" w:hAnsi="Century Gothic"/>
                <w:sz w:val="20"/>
                <w:szCs w:val="20"/>
              </w:rPr>
            </w:pPr>
            <w:r>
              <w:rPr>
                <w:rFonts w:ascii="Century Gothic" w:hAnsi="Century Gothic"/>
                <w:sz w:val="20"/>
                <w:szCs w:val="20"/>
              </w:rPr>
              <w:t>Knowledge of product pricing</w:t>
            </w:r>
          </w:p>
          <w:p w:rsidR="002D677F" w:rsidRDefault="002D677F" w:rsidP="006D28B3">
            <w:pPr>
              <w:numPr>
                <w:ilvl w:val="0"/>
                <w:numId w:val="21"/>
              </w:numPr>
              <w:rPr>
                <w:rFonts w:ascii="Century Gothic" w:hAnsi="Century Gothic"/>
                <w:sz w:val="20"/>
                <w:szCs w:val="20"/>
              </w:rPr>
            </w:pPr>
            <w:r>
              <w:rPr>
                <w:rFonts w:ascii="Century Gothic" w:hAnsi="Century Gothic"/>
                <w:sz w:val="20"/>
                <w:szCs w:val="20"/>
              </w:rPr>
              <w:t>Experience of merchandising in order to maximise sales</w:t>
            </w:r>
          </w:p>
          <w:p w:rsidR="006D28B3" w:rsidRDefault="006D28B3" w:rsidP="006D28B3">
            <w:pPr>
              <w:numPr>
                <w:ilvl w:val="0"/>
                <w:numId w:val="21"/>
              </w:numPr>
              <w:rPr>
                <w:rFonts w:ascii="Century Gothic" w:hAnsi="Century Gothic"/>
                <w:sz w:val="20"/>
                <w:szCs w:val="20"/>
              </w:rPr>
            </w:pPr>
            <w:r w:rsidRPr="0053566F">
              <w:rPr>
                <w:rFonts w:ascii="Century Gothic" w:hAnsi="Century Gothic"/>
                <w:sz w:val="20"/>
                <w:szCs w:val="20"/>
              </w:rPr>
              <w:t xml:space="preserve">Experience </w:t>
            </w:r>
            <w:r>
              <w:rPr>
                <w:rFonts w:ascii="Century Gothic" w:hAnsi="Century Gothic"/>
                <w:sz w:val="20"/>
                <w:szCs w:val="20"/>
              </w:rPr>
              <w:t>of managing staff and volunteers</w:t>
            </w:r>
          </w:p>
          <w:p w:rsidR="006D28B3" w:rsidRPr="0053566F" w:rsidRDefault="006D28B3" w:rsidP="006D28B3">
            <w:pPr>
              <w:numPr>
                <w:ilvl w:val="0"/>
                <w:numId w:val="21"/>
              </w:numPr>
              <w:rPr>
                <w:rFonts w:ascii="Century Gothic" w:hAnsi="Century Gothic"/>
                <w:sz w:val="20"/>
                <w:szCs w:val="20"/>
              </w:rPr>
            </w:pPr>
            <w:r w:rsidRPr="0053566F">
              <w:rPr>
                <w:rFonts w:ascii="Century Gothic" w:hAnsi="Century Gothic"/>
                <w:sz w:val="20"/>
                <w:szCs w:val="20"/>
              </w:rPr>
              <w:t>Computer literacy – Excel, Microsoft Word, email</w:t>
            </w:r>
          </w:p>
          <w:p w:rsidR="0053566F" w:rsidRPr="00F14E2E" w:rsidRDefault="0053566F" w:rsidP="00F14E2E">
            <w:pPr>
              <w:ind w:left="720"/>
              <w:rPr>
                <w:rFonts w:ascii="Century Gothic" w:hAnsi="Century Gothic"/>
                <w:sz w:val="20"/>
                <w:szCs w:val="20"/>
              </w:rPr>
            </w:pPr>
          </w:p>
        </w:tc>
        <w:tc>
          <w:tcPr>
            <w:tcW w:w="2924" w:type="dxa"/>
          </w:tcPr>
          <w:p w:rsidR="006D28B3" w:rsidRPr="00F14E2E" w:rsidRDefault="006D28B3" w:rsidP="00F14E2E">
            <w:pPr>
              <w:pStyle w:val="ListParagraph"/>
              <w:numPr>
                <w:ilvl w:val="0"/>
                <w:numId w:val="21"/>
              </w:numPr>
              <w:rPr>
                <w:rFonts w:ascii="Century Gothic" w:hAnsi="Century Gothic"/>
                <w:sz w:val="20"/>
                <w:szCs w:val="20"/>
              </w:rPr>
            </w:pPr>
            <w:r w:rsidRPr="00F14E2E">
              <w:rPr>
                <w:rFonts w:ascii="Century Gothic" w:hAnsi="Century Gothic"/>
                <w:sz w:val="20"/>
                <w:szCs w:val="20"/>
              </w:rPr>
              <w:t>Experience of managing a successful charity shop</w:t>
            </w:r>
          </w:p>
          <w:p w:rsidR="006D28B3" w:rsidRPr="00F14E2E" w:rsidRDefault="006D28B3" w:rsidP="00F14E2E">
            <w:pPr>
              <w:pStyle w:val="ListParagraph"/>
              <w:numPr>
                <w:ilvl w:val="0"/>
                <w:numId w:val="21"/>
              </w:numPr>
              <w:rPr>
                <w:rFonts w:ascii="Century Gothic" w:hAnsi="Century Gothic"/>
                <w:sz w:val="20"/>
                <w:szCs w:val="20"/>
              </w:rPr>
            </w:pPr>
            <w:r w:rsidRPr="00F14E2E">
              <w:rPr>
                <w:rFonts w:ascii="Century Gothic" w:hAnsi="Century Gothic"/>
                <w:sz w:val="20"/>
                <w:szCs w:val="20"/>
              </w:rPr>
              <w:t>Retail fashion experience</w:t>
            </w:r>
          </w:p>
          <w:p w:rsidR="00783DD4" w:rsidRPr="0053566F" w:rsidRDefault="00783DD4" w:rsidP="00982469">
            <w:pPr>
              <w:rPr>
                <w:rFonts w:ascii="Century Gothic" w:hAnsi="Century Gothic"/>
                <w:sz w:val="20"/>
                <w:szCs w:val="20"/>
              </w:rPr>
            </w:pPr>
          </w:p>
        </w:tc>
      </w:tr>
      <w:tr w:rsidR="00783DD4" w:rsidRPr="0053566F" w:rsidTr="00A74049">
        <w:trPr>
          <w:cantSplit/>
          <w:trHeight w:val="4895"/>
        </w:trPr>
        <w:tc>
          <w:tcPr>
            <w:tcW w:w="1818" w:type="dxa"/>
          </w:tcPr>
          <w:p w:rsidR="00783DD4" w:rsidRPr="0053566F" w:rsidRDefault="00783DD4" w:rsidP="00982469">
            <w:pPr>
              <w:rPr>
                <w:rFonts w:ascii="Century Gothic" w:hAnsi="Century Gothic"/>
                <w:b/>
                <w:sz w:val="20"/>
                <w:szCs w:val="20"/>
              </w:rPr>
            </w:pPr>
            <w:r w:rsidRPr="0053566F">
              <w:rPr>
                <w:rFonts w:ascii="Century Gothic" w:hAnsi="Century Gothic"/>
                <w:b/>
                <w:sz w:val="20"/>
                <w:szCs w:val="20"/>
              </w:rPr>
              <w:t>Skills and Abilities</w:t>
            </w:r>
          </w:p>
        </w:tc>
        <w:tc>
          <w:tcPr>
            <w:tcW w:w="3780" w:type="dxa"/>
          </w:tcPr>
          <w:p w:rsidR="00783DD4" w:rsidRPr="0053566F" w:rsidRDefault="002D677F" w:rsidP="00783DD4">
            <w:pPr>
              <w:numPr>
                <w:ilvl w:val="0"/>
                <w:numId w:val="21"/>
              </w:numPr>
              <w:rPr>
                <w:rFonts w:ascii="Century Gothic" w:hAnsi="Century Gothic"/>
                <w:sz w:val="20"/>
                <w:szCs w:val="20"/>
              </w:rPr>
            </w:pPr>
            <w:r>
              <w:rPr>
                <w:rFonts w:ascii="Century Gothic" w:hAnsi="Century Gothic"/>
                <w:sz w:val="20"/>
                <w:szCs w:val="20"/>
              </w:rPr>
              <w:t>Great interpersonal skills with ability to communicate with diverse range of people</w:t>
            </w:r>
          </w:p>
          <w:p w:rsidR="002D677F" w:rsidRPr="0053566F" w:rsidRDefault="00783DD4" w:rsidP="002D677F">
            <w:pPr>
              <w:numPr>
                <w:ilvl w:val="0"/>
                <w:numId w:val="21"/>
              </w:numPr>
              <w:rPr>
                <w:rFonts w:ascii="Century Gothic" w:hAnsi="Century Gothic"/>
                <w:sz w:val="20"/>
                <w:szCs w:val="20"/>
              </w:rPr>
            </w:pPr>
            <w:r w:rsidRPr="0053566F">
              <w:rPr>
                <w:rFonts w:ascii="Century Gothic" w:hAnsi="Century Gothic"/>
                <w:sz w:val="20"/>
                <w:szCs w:val="20"/>
              </w:rPr>
              <w:t>Ability to prioritise own workload</w:t>
            </w:r>
            <w:r w:rsidR="002D677F">
              <w:rPr>
                <w:rFonts w:ascii="Century Gothic" w:hAnsi="Century Gothic"/>
                <w:sz w:val="20"/>
                <w:szCs w:val="20"/>
              </w:rPr>
              <w:t>, a</w:t>
            </w:r>
            <w:r w:rsidR="002D677F" w:rsidRPr="0053566F">
              <w:rPr>
                <w:rFonts w:ascii="Century Gothic" w:hAnsi="Century Gothic"/>
                <w:sz w:val="20"/>
                <w:szCs w:val="20"/>
              </w:rPr>
              <w:t>ble to manage time and meet deadlines</w:t>
            </w:r>
          </w:p>
          <w:p w:rsidR="00783DD4" w:rsidRPr="0053566F" w:rsidRDefault="002D677F" w:rsidP="00783DD4">
            <w:pPr>
              <w:numPr>
                <w:ilvl w:val="0"/>
                <w:numId w:val="21"/>
              </w:numPr>
              <w:rPr>
                <w:rFonts w:ascii="Century Gothic" w:hAnsi="Century Gothic"/>
                <w:sz w:val="20"/>
                <w:szCs w:val="20"/>
              </w:rPr>
            </w:pPr>
            <w:r>
              <w:rPr>
                <w:rFonts w:ascii="Century Gothic" w:hAnsi="Century Gothic"/>
                <w:sz w:val="20"/>
                <w:szCs w:val="20"/>
              </w:rPr>
              <w:t>Good problem solving and analytical skills</w:t>
            </w:r>
          </w:p>
          <w:p w:rsidR="00783DD4" w:rsidRPr="0053566F" w:rsidRDefault="002D677F" w:rsidP="00783DD4">
            <w:pPr>
              <w:numPr>
                <w:ilvl w:val="0"/>
                <w:numId w:val="21"/>
              </w:numPr>
              <w:rPr>
                <w:rFonts w:ascii="Century Gothic" w:hAnsi="Century Gothic"/>
                <w:sz w:val="20"/>
                <w:szCs w:val="20"/>
              </w:rPr>
            </w:pPr>
            <w:r>
              <w:rPr>
                <w:rFonts w:ascii="Century Gothic" w:hAnsi="Century Gothic"/>
                <w:sz w:val="20"/>
                <w:szCs w:val="20"/>
              </w:rPr>
              <w:t>Strong n</w:t>
            </w:r>
            <w:r w:rsidR="00783DD4" w:rsidRPr="0053566F">
              <w:rPr>
                <w:rFonts w:ascii="Century Gothic" w:hAnsi="Century Gothic"/>
                <w:sz w:val="20"/>
                <w:szCs w:val="20"/>
              </w:rPr>
              <w:t>umeric skills.</w:t>
            </w:r>
          </w:p>
          <w:p w:rsidR="00783DD4" w:rsidRPr="0053566F" w:rsidRDefault="00783DD4" w:rsidP="00783DD4">
            <w:pPr>
              <w:numPr>
                <w:ilvl w:val="0"/>
                <w:numId w:val="21"/>
              </w:numPr>
              <w:rPr>
                <w:rFonts w:ascii="Century Gothic" w:hAnsi="Century Gothic"/>
                <w:sz w:val="20"/>
                <w:szCs w:val="20"/>
              </w:rPr>
            </w:pPr>
            <w:r w:rsidRPr="0053566F">
              <w:rPr>
                <w:rFonts w:ascii="Century Gothic" w:hAnsi="Century Gothic"/>
                <w:sz w:val="20"/>
                <w:szCs w:val="20"/>
              </w:rPr>
              <w:t xml:space="preserve">Self awareness and an ability to ask for support from senior staff. </w:t>
            </w:r>
          </w:p>
          <w:p w:rsidR="00783DD4" w:rsidRPr="0053566F" w:rsidRDefault="00783DD4" w:rsidP="00783DD4">
            <w:pPr>
              <w:numPr>
                <w:ilvl w:val="0"/>
                <w:numId w:val="21"/>
              </w:numPr>
              <w:rPr>
                <w:rFonts w:ascii="Century Gothic" w:hAnsi="Century Gothic"/>
                <w:sz w:val="20"/>
                <w:szCs w:val="20"/>
              </w:rPr>
            </w:pPr>
            <w:r w:rsidRPr="0053566F">
              <w:rPr>
                <w:rFonts w:ascii="Century Gothic" w:hAnsi="Century Gothic"/>
                <w:sz w:val="20"/>
                <w:szCs w:val="20"/>
              </w:rPr>
              <w:t xml:space="preserve">To maintain acceptable standard of window and internal display/ stock presentation. </w:t>
            </w:r>
          </w:p>
          <w:p w:rsidR="00783DD4" w:rsidRDefault="00783DD4" w:rsidP="00783DD4">
            <w:pPr>
              <w:numPr>
                <w:ilvl w:val="0"/>
                <w:numId w:val="21"/>
              </w:numPr>
              <w:rPr>
                <w:rFonts w:ascii="Century Gothic" w:hAnsi="Century Gothic"/>
                <w:sz w:val="20"/>
                <w:szCs w:val="20"/>
              </w:rPr>
            </w:pPr>
            <w:r w:rsidRPr="0053566F">
              <w:rPr>
                <w:rFonts w:ascii="Century Gothic" w:hAnsi="Century Gothic"/>
                <w:sz w:val="20"/>
                <w:szCs w:val="20"/>
              </w:rPr>
              <w:t>Ability to give guidance, support and encouragement to volunteers to achieve the objectives of the shop.</w:t>
            </w:r>
          </w:p>
          <w:p w:rsidR="001E10C1" w:rsidRDefault="001E10C1" w:rsidP="00783DD4">
            <w:pPr>
              <w:numPr>
                <w:ilvl w:val="0"/>
                <w:numId w:val="21"/>
              </w:numPr>
              <w:rPr>
                <w:rFonts w:ascii="Century Gothic" w:hAnsi="Century Gothic"/>
                <w:sz w:val="20"/>
                <w:szCs w:val="20"/>
              </w:rPr>
            </w:pPr>
            <w:r>
              <w:rPr>
                <w:rFonts w:ascii="Century Gothic" w:hAnsi="Century Gothic"/>
                <w:sz w:val="20"/>
                <w:szCs w:val="20"/>
              </w:rPr>
              <w:t>Ability to move and handle large volume of donated goods including on occasion furniture</w:t>
            </w:r>
          </w:p>
          <w:p w:rsidR="00783DD4" w:rsidRPr="0053566F" w:rsidRDefault="00783DD4" w:rsidP="00F14E2E">
            <w:pPr>
              <w:ind w:left="720"/>
              <w:rPr>
                <w:rFonts w:ascii="Century Gothic" w:hAnsi="Century Gothic"/>
                <w:sz w:val="20"/>
                <w:szCs w:val="20"/>
              </w:rPr>
            </w:pPr>
          </w:p>
        </w:tc>
        <w:tc>
          <w:tcPr>
            <w:tcW w:w="2924" w:type="dxa"/>
          </w:tcPr>
          <w:p w:rsidR="00783DD4" w:rsidRPr="0053566F" w:rsidRDefault="002D677F" w:rsidP="00982469">
            <w:pPr>
              <w:rPr>
                <w:rFonts w:ascii="Century Gothic" w:hAnsi="Century Gothic"/>
                <w:sz w:val="20"/>
                <w:szCs w:val="20"/>
              </w:rPr>
            </w:pPr>
            <w:r>
              <w:rPr>
                <w:rFonts w:ascii="Century Gothic" w:hAnsi="Century Gothic"/>
                <w:sz w:val="20"/>
                <w:szCs w:val="20"/>
              </w:rPr>
              <w:t>Full driving licence with access to a car</w:t>
            </w:r>
          </w:p>
        </w:tc>
      </w:tr>
    </w:tbl>
    <w:p w:rsidR="00F8131C" w:rsidRPr="0053566F" w:rsidRDefault="00F8131C" w:rsidP="00F8131C">
      <w:pPr>
        <w:rPr>
          <w:rFonts w:ascii="Century Gothic" w:hAnsi="Century Gothic"/>
          <w:sz w:val="20"/>
          <w:szCs w:val="20"/>
        </w:rPr>
      </w:pPr>
    </w:p>
    <w:p w:rsidR="00BF3FC2" w:rsidRPr="0053566F" w:rsidRDefault="00BF3FC2" w:rsidP="009B272A">
      <w:pPr>
        <w:rPr>
          <w:rFonts w:ascii="Century Gothic" w:hAnsi="Century Gothic"/>
          <w:i/>
          <w:sz w:val="20"/>
          <w:szCs w:val="20"/>
        </w:rPr>
      </w:pPr>
    </w:p>
    <w:p w:rsidR="002A7F73" w:rsidRPr="00BF27AE" w:rsidRDefault="002A7F73" w:rsidP="009B272A">
      <w:pPr>
        <w:rPr>
          <w:rFonts w:ascii="Century Gothic" w:hAnsi="Century Gothic"/>
          <w:sz w:val="20"/>
          <w:szCs w:val="20"/>
        </w:rPr>
      </w:pPr>
    </w:p>
    <w:sectPr w:rsidR="002A7F73" w:rsidRPr="00BF27AE" w:rsidSect="00403558">
      <w:footerReference w:type="default" r:id="rId8"/>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4A3" w:rsidRDefault="000934A3">
      <w:r>
        <w:separator/>
      </w:r>
    </w:p>
  </w:endnote>
  <w:endnote w:type="continuationSeparator" w:id="0">
    <w:p w:rsidR="000934A3" w:rsidRDefault="0009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88" w:rsidRPr="0040668D" w:rsidRDefault="00F14E2E">
    <w:pPr>
      <w:pStyle w:val="Footer"/>
      <w:rPr>
        <w:rFonts w:ascii="Century Gothic" w:hAnsi="Century Gothic" w:cs="Arial"/>
        <w:sz w:val="20"/>
        <w:szCs w:val="20"/>
      </w:rPr>
    </w:pPr>
    <w:r w:rsidRPr="0040668D">
      <w:rPr>
        <w:rFonts w:ascii="Century Gothic" w:hAnsi="Century Gothic" w:cs="Arial"/>
        <w:sz w:val="20"/>
        <w:szCs w:val="20"/>
      </w:rPr>
      <w:t>September 2019</w:t>
    </w:r>
  </w:p>
  <w:p w:rsidR="00F14E2E" w:rsidRDefault="00F14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4A3" w:rsidRDefault="000934A3">
      <w:r>
        <w:separator/>
      </w:r>
    </w:p>
  </w:footnote>
  <w:footnote w:type="continuationSeparator" w:id="0">
    <w:p w:rsidR="000934A3" w:rsidRDefault="00093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2E"/>
    <w:multiLevelType w:val="hybridMultilevel"/>
    <w:tmpl w:val="2458A250"/>
    <w:lvl w:ilvl="0" w:tplc="78329778">
      <w:start w:val="3"/>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532143"/>
    <w:multiLevelType w:val="hybridMultilevel"/>
    <w:tmpl w:val="08C82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746BB7"/>
    <w:multiLevelType w:val="hybridMultilevel"/>
    <w:tmpl w:val="8A928A60"/>
    <w:lvl w:ilvl="0" w:tplc="07D4BF76">
      <w:start w:val="1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CB1616D"/>
    <w:multiLevelType w:val="hybridMultilevel"/>
    <w:tmpl w:val="AA3675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E36263E"/>
    <w:multiLevelType w:val="hybridMultilevel"/>
    <w:tmpl w:val="881890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28A34CA"/>
    <w:multiLevelType w:val="hybridMultilevel"/>
    <w:tmpl w:val="5BA09DFE"/>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
    <w:nsid w:val="276F7495"/>
    <w:multiLevelType w:val="multilevel"/>
    <w:tmpl w:val="FBA46E6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14C7C9E"/>
    <w:multiLevelType w:val="hybridMultilevel"/>
    <w:tmpl w:val="25D6CE2A"/>
    <w:lvl w:ilvl="0" w:tplc="7832977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C768D1"/>
    <w:multiLevelType w:val="hybridMultilevel"/>
    <w:tmpl w:val="205CAF3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3E5B18"/>
    <w:multiLevelType w:val="hybridMultilevel"/>
    <w:tmpl w:val="D01C6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443415"/>
    <w:multiLevelType w:val="hybridMultilevel"/>
    <w:tmpl w:val="087AB40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720"/>
        </w:tabs>
        <w:ind w:left="720" w:hanging="360"/>
      </w:pPr>
      <w:rPr>
        <w:rFonts w:ascii="Symbol" w:hAnsi="Symbol" w:hint="default"/>
      </w:rPr>
    </w:lvl>
    <w:lvl w:ilvl="3" w:tplc="04090001">
      <w:start w:val="1"/>
      <w:numFmt w:val="bullet"/>
      <w:lvlText w:val=""/>
      <w:lvlJc w:val="left"/>
      <w:pPr>
        <w:tabs>
          <w:tab w:val="num" w:pos="720"/>
        </w:tabs>
        <w:ind w:left="720" w:hanging="360"/>
      </w:pPr>
      <w:rPr>
        <w:rFonts w:ascii="Symbol" w:hAnsi="Symbol" w:hint="default"/>
      </w:rPr>
    </w:lvl>
    <w:lvl w:ilvl="4" w:tplc="04090001">
      <w:start w:val="1"/>
      <w:numFmt w:val="bullet"/>
      <w:lvlText w:val=""/>
      <w:lvlJc w:val="left"/>
      <w:pPr>
        <w:tabs>
          <w:tab w:val="num" w:pos="720"/>
        </w:tabs>
        <w:ind w:left="720" w:hanging="360"/>
      </w:pPr>
      <w:rPr>
        <w:rFonts w:ascii="Symbol" w:hAnsi="Symbol" w:hint="default"/>
      </w:rPr>
    </w:lvl>
    <w:lvl w:ilvl="5" w:tplc="04090001">
      <w:start w:val="1"/>
      <w:numFmt w:val="bullet"/>
      <w:lvlText w:val=""/>
      <w:lvlJc w:val="left"/>
      <w:pPr>
        <w:tabs>
          <w:tab w:val="num" w:pos="720"/>
        </w:tabs>
        <w:ind w:left="720" w:hanging="360"/>
      </w:pPr>
      <w:rPr>
        <w:rFonts w:ascii="Symbol" w:hAnsi="Symbol" w:hint="default"/>
      </w:rPr>
    </w:lvl>
    <w:lvl w:ilvl="6" w:tplc="04090001">
      <w:start w:val="1"/>
      <w:numFmt w:val="bullet"/>
      <w:lvlText w:val=""/>
      <w:lvlJc w:val="left"/>
      <w:pPr>
        <w:tabs>
          <w:tab w:val="num" w:pos="720"/>
        </w:tabs>
        <w:ind w:left="720" w:hanging="360"/>
      </w:pPr>
      <w:rPr>
        <w:rFonts w:ascii="Symbol" w:hAnsi="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0F68B3"/>
    <w:multiLevelType w:val="hybridMultilevel"/>
    <w:tmpl w:val="5A18AB2C"/>
    <w:lvl w:ilvl="0" w:tplc="4E9AD6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4C6C9A"/>
    <w:multiLevelType w:val="hybridMultilevel"/>
    <w:tmpl w:val="249E34F8"/>
    <w:lvl w:ilvl="0" w:tplc="7832977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7E45C2"/>
    <w:multiLevelType w:val="multilevel"/>
    <w:tmpl w:val="A2CE3E5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DEE2331"/>
    <w:multiLevelType w:val="hybridMultilevel"/>
    <w:tmpl w:val="8CF2B05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439E51E2"/>
    <w:multiLevelType w:val="hybridMultilevel"/>
    <w:tmpl w:val="09B00D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8F319B"/>
    <w:multiLevelType w:val="hybridMultilevel"/>
    <w:tmpl w:val="8026B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362565"/>
    <w:multiLevelType w:val="hybridMultilevel"/>
    <w:tmpl w:val="90B4BD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128416B"/>
    <w:multiLevelType w:val="hybridMultilevel"/>
    <w:tmpl w:val="92682038"/>
    <w:lvl w:ilvl="0" w:tplc="DA24327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1AD2B8C"/>
    <w:multiLevelType w:val="hybridMultilevel"/>
    <w:tmpl w:val="C25AB22E"/>
    <w:lvl w:ilvl="0" w:tplc="4E9AD6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6165BDF"/>
    <w:multiLevelType w:val="hybridMultilevel"/>
    <w:tmpl w:val="6666C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8638B8"/>
    <w:multiLevelType w:val="hybridMultilevel"/>
    <w:tmpl w:val="A2CE3E50"/>
    <w:lvl w:ilvl="0" w:tplc="D868BD38">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6DD27371"/>
    <w:multiLevelType w:val="multilevel"/>
    <w:tmpl w:val="4B6CE3E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F973F87"/>
    <w:multiLevelType w:val="hybridMultilevel"/>
    <w:tmpl w:val="B25618CC"/>
    <w:lvl w:ilvl="0" w:tplc="F526689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70FA6C0F"/>
    <w:multiLevelType w:val="hybridMultilevel"/>
    <w:tmpl w:val="60284246"/>
    <w:lvl w:ilvl="0" w:tplc="1D2EBB8C">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740F2E9C"/>
    <w:multiLevelType w:val="hybridMultilevel"/>
    <w:tmpl w:val="392EF4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3"/>
  </w:num>
  <w:num w:numId="3">
    <w:abstractNumId w:val="2"/>
  </w:num>
  <w:num w:numId="4">
    <w:abstractNumId w:val="24"/>
  </w:num>
  <w:num w:numId="5">
    <w:abstractNumId w:val="23"/>
  </w:num>
  <w:num w:numId="6">
    <w:abstractNumId w:val="18"/>
  </w:num>
  <w:num w:numId="7">
    <w:abstractNumId w:val="1"/>
  </w:num>
  <w:num w:numId="8">
    <w:abstractNumId w:val="9"/>
  </w:num>
  <w:num w:numId="9">
    <w:abstractNumId w:val="10"/>
  </w:num>
  <w:num w:numId="10">
    <w:abstractNumId w:val="25"/>
  </w:num>
  <w:num w:numId="11">
    <w:abstractNumId w:val="14"/>
  </w:num>
  <w:num w:numId="12">
    <w:abstractNumId w:val="0"/>
  </w:num>
  <w:num w:numId="13">
    <w:abstractNumId w:val="22"/>
  </w:num>
  <w:num w:numId="14">
    <w:abstractNumId w:val="8"/>
  </w:num>
  <w:num w:numId="15">
    <w:abstractNumId w:val="6"/>
  </w:num>
  <w:num w:numId="16">
    <w:abstractNumId w:val="5"/>
  </w:num>
  <w:num w:numId="17">
    <w:abstractNumId w:val="7"/>
  </w:num>
  <w:num w:numId="18">
    <w:abstractNumId w:val="12"/>
  </w:num>
  <w:num w:numId="19">
    <w:abstractNumId w:val="15"/>
  </w:num>
  <w:num w:numId="20">
    <w:abstractNumId w:val="19"/>
  </w:num>
  <w:num w:numId="21">
    <w:abstractNumId w:val="17"/>
  </w:num>
  <w:num w:numId="22">
    <w:abstractNumId w:val="3"/>
  </w:num>
  <w:num w:numId="23">
    <w:abstractNumId w:val="4"/>
  </w:num>
  <w:num w:numId="24">
    <w:abstractNumId w:val="20"/>
  </w:num>
  <w:num w:numId="25">
    <w:abstractNumId w:val="1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114"/>
    <w:rsid w:val="00004DE2"/>
    <w:rsid w:val="00005040"/>
    <w:rsid w:val="00015B8C"/>
    <w:rsid w:val="00054D5E"/>
    <w:rsid w:val="000934A3"/>
    <w:rsid w:val="00096E77"/>
    <w:rsid w:val="000A7F0A"/>
    <w:rsid w:val="000B6078"/>
    <w:rsid w:val="0010307E"/>
    <w:rsid w:val="001170E3"/>
    <w:rsid w:val="00127259"/>
    <w:rsid w:val="001567F1"/>
    <w:rsid w:val="00161B16"/>
    <w:rsid w:val="001743C7"/>
    <w:rsid w:val="0019055E"/>
    <w:rsid w:val="001D3525"/>
    <w:rsid w:val="001D5988"/>
    <w:rsid w:val="001D602B"/>
    <w:rsid w:val="001D6E4C"/>
    <w:rsid w:val="001E10C1"/>
    <w:rsid w:val="001E447D"/>
    <w:rsid w:val="001F183A"/>
    <w:rsid w:val="00257F8B"/>
    <w:rsid w:val="002762CA"/>
    <w:rsid w:val="00292118"/>
    <w:rsid w:val="002A7F73"/>
    <w:rsid w:val="002B1749"/>
    <w:rsid w:val="002D3B2F"/>
    <w:rsid w:val="002D677F"/>
    <w:rsid w:val="00313207"/>
    <w:rsid w:val="00347AE5"/>
    <w:rsid w:val="0035535A"/>
    <w:rsid w:val="00361791"/>
    <w:rsid w:val="00376CA1"/>
    <w:rsid w:val="00393056"/>
    <w:rsid w:val="003A6967"/>
    <w:rsid w:val="003C3B9D"/>
    <w:rsid w:val="003E5847"/>
    <w:rsid w:val="003F1BDD"/>
    <w:rsid w:val="00403558"/>
    <w:rsid w:val="0040668D"/>
    <w:rsid w:val="00456D88"/>
    <w:rsid w:val="004659AF"/>
    <w:rsid w:val="00473328"/>
    <w:rsid w:val="0047565D"/>
    <w:rsid w:val="004857AB"/>
    <w:rsid w:val="00494F49"/>
    <w:rsid w:val="004B30ED"/>
    <w:rsid w:val="004E30E8"/>
    <w:rsid w:val="004F0CBD"/>
    <w:rsid w:val="00525F5C"/>
    <w:rsid w:val="0053566F"/>
    <w:rsid w:val="005531CE"/>
    <w:rsid w:val="00574776"/>
    <w:rsid w:val="00586A44"/>
    <w:rsid w:val="005C03E6"/>
    <w:rsid w:val="005C1890"/>
    <w:rsid w:val="005F2479"/>
    <w:rsid w:val="00600A5D"/>
    <w:rsid w:val="00624D45"/>
    <w:rsid w:val="006259E6"/>
    <w:rsid w:val="0064296B"/>
    <w:rsid w:val="006555E5"/>
    <w:rsid w:val="00656512"/>
    <w:rsid w:val="006B20FA"/>
    <w:rsid w:val="006B4E1E"/>
    <w:rsid w:val="006C3CE2"/>
    <w:rsid w:val="006D28B3"/>
    <w:rsid w:val="006F2B4B"/>
    <w:rsid w:val="0073471D"/>
    <w:rsid w:val="007446FF"/>
    <w:rsid w:val="00752BB9"/>
    <w:rsid w:val="00767B43"/>
    <w:rsid w:val="00783DD4"/>
    <w:rsid w:val="00784C0E"/>
    <w:rsid w:val="007A7009"/>
    <w:rsid w:val="007B435E"/>
    <w:rsid w:val="007D14D9"/>
    <w:rsid w:val="007E3E99"/>
    <w:rsid w:val="007F36C2"/>
    <w:rsid w:val="007F46CD"/>
    <w:rsid w:val="00802E31"/>
    <w:rsid w:val="00822CB3"/>
    <w:rsid w:val="008377E2"/>
    <w:rsid w:val="0085243D"/>
    <w:rsid w:val="0086328A"/>
    <w:rsid w:val="008B46C6"/>
    <w:rsid w:val="00904DD4"/>
    <w:rsid w:val="009176CB"/>
    <w:rsid w:val="009409A4"/>
    <w:rsid w:val="009447C5"/>
    <w:rsid w:val="00945868"/>
    <w:rsid w:val="00953F40"/>
    <w:rsid w:val="0096334E"/>
    <w:rsid w:val="00966D88"/>
    <w:rsid w:val="00982469"/>
    <w:rsid w:val="00986729"/>
    <w:rsid w:val="009A0043"/>
    <w:rsid w:val="009B272A"/>
    <w:rsid w:val="009B5D54"/>
    <w:rsid w:val="009C05F3"/>
    <w:rsid w:val="009E4535"/>
    <w:rsid w:val="00A06D28"/>
    <w:rsid w:val="00A15E33"/>
    <w:rsid w:val="00A25FA9"/>
    <w:rsid w:val="00A74049"/>
    <w:rsid w:val="00A91114"/>
    <w:rsid w:val="00A928C3"/>
    <w:rsid w:val="00AA56D9"/>
    <w:rsid w:val="00AC2447"/>
    <w:rsid w:val="00AE5368"/>
    <w:rsid w:val="00AF1227"/>
    <w:rsid w:val="00B0211F"/>
    <w:rsid w:val="00B20D0C"/>
    <w:rsid w:val="00B46CC8"/>
    <w:rsid w:val="00B510AB"/>
    <w:rsid w:val="00B630E7"/>
    <w:rsid w:val="00B92612"/>
    <w:rsid w:val="00BC1BB2"/>
    <w:rsid w:val="00BE1B23"/>
    <w:rsid w:val="00BF27AE"/>
    <w:rsid w:val="00BF3FC2"/>
    <w:rsid w:val="00BF70C7"/>
    <w:rsid w:val="00C152B7"/>
    <w:rsid w:val="00C21930"/>
    <w:rsid w:val="00C34CFF"/>
    <w:rsid w:val="00C36FE0"/>
    <w:rsid w:val="00C7219B"/>
    <w:rsid w:val="00C76167"/>
    <w:rsid w:val="00CA3FED"/>
    <w:rsid w:val="00CA6D1D"/>
    <w:rsid w:val="00CB3375"/>
    <w:rsid w:val="00CC0E70"/>
    <w:rsid w:val="00CC0F78"/>
    <w:rsid w:val="00CC6ACF"/>
    <w:rsid w:val="00CD7A45"/>
    <w:rsid w:val="00CE53C4"/>
    <w:rsid w:val="00CE674C"/>
    <w:rsid w:val="00D14BD5"/>
    <w:rsid w:val="00D276B3"/>
    <w:rsid w:val="00D36BB7"/>
    <w:rsid w:val="00D541A0"/>
    <w:rsid w:val="00DA010D"/>
    <w:rsid w:val="00DA347B"/>
    <w:rsid w:val="00DA5ACA"/>
    <w:rsid w:val="00DB4CCE"/>
    <w:rsid w:val="00DD36FC"/>
    <w:rsid w:val="00DE67A2"/>
    <w:rsid w:val="00DF7991"/>
    <w:rsid w:val="00E024F6"/>
    <w:rsid w:val="00E5071F"/>
    <w:rsid w:val="00E71D2A"/>
    <w:rsid w:val="00E753A3"/>
    <w:rsid w:val="00EA1AA1"/>
    <w:rsid w:val="00EB61A2"/>
    <w:rsid w:val="00ED2E29"/>
    <w:rsid w:val="00EE178A"/>
    <w:rsid w:val="00F14E2E"/>
    <w:rsid w:val="00F8131C"/>
    <w:rsid w:val="00F919FE"/>
    <w:rsid w:val="00FB75ED"/>
    <w:rsid w:val="00FB7D2F"/>
    <w:rsid w:val="00FF7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rsid w:val="00CC6ACF"/>
    <w:pPr>
      <w:keepNext/>
      <w:jc w:val="center"/>
      <w:outlineLvl w:val="2"/>
    </w:pPr>
    <w:rPr>
      <w:rFonts w:ascii="Arial" w:hAnsi="Arial"/>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4E1E"/>
    <w:rPr>
      <w:rFonts w:ascii="Tahoma" w:hAnsi="Tahoma" w:cs="Tahoma"/>
      <w:sz w:val="16"/>
      <w:szCs w:val="16"/>
    </w:rPr>
  </w:style>
  <w:style w:type="paragraph" w:styleId="Title">
    <w:name w:val="Title"/>
    <w:basedOn w:val="Normal"/>
    <w:link w:val="TitleChar"/>
    <w:qFormat/>
    <w:rsid w:val="00CC6ACF"/>
    <w:pPr>
      <w:jc w:val="center"/>
    </w:pPr>
    <w:rPr>
      <w:rFonts w:ascii="Arial" w:hAnsi="Arial"/>
      <w:b/>
      <w:bCs/>
      <w:szCs w:val="20"/>
      <w:lang w:eastAsia="en-US"/>
    </w:rPr>
  </w:style>
  <w:style w:type="paragraph" w:styleId="Header">
    <w:name w:val="header"/>
    <w:basedOn w:val="Normal"/>
    <w:rsid w:val="00CC6ACF"/>
    <w:pPr>
      <w:overflowPunct w:val="0"/>
      <w:autoSpaceDE w:val="0"/>
      <w:autoSpaceDN w:val="0"/>
      <w:adjustRightInd w:val="0"/>
      <w:spacing w:line="200" w:lineRule="atLeast"/>
      <w:textAlignment w:val="baseline"/>
    </w:pPr>
    <w:rPr>
      <w:rFonts w:ascii="Arial Narrow" w:hAnsi="Arial Narrow"/>
      <w:color w:val="000000"/>
      <w:szCs w:val="20"/>
      <w:lang w:val="en-US" w:eastAsia="en-US"/>
    </w:rPr>
  </w:style>
  <w:style w:type="paragraph" w:styleId="Caption">
    <w:name w:val="caption"/>
    <w:basedOn w:val="Normal"/>
    <w:next w:val="Normal"/>
    <w:qFormat/>
    <w:rsid w:val="00CC6ACF"/>
    <w:pPr>
      <w:jc w:val="center"/>
    </w:pPr>
    <w:rPr>
      <w:rFonts w:ascii="Arial" w:hAnsi="Arial" w:cs="Arial"/>
      <w:b/>
      <w:bCs/>
      <w:szCs w:val="20"/>
      <w:lang w:eastAsia="en-US"/>
    </w:rPr>
  </w:style>
  <w:style w:type="paragraph" w:styleId="BodyText2">
    <w:name w:val="Body Text 2"/>
    <w:basedOn w:val="Normal"/>
    <w:rsid w:val="00CC6AC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40" w:lineRule="atLeast"/>
    </w:pPr>
    <w:rPr>
      <w:rFonts w:ascii="Arial" w:hAnsi="Arial" w:cs="Arial"/>
      <w:sz w:val="22"/>
      <w:szCs w:val="20"/>
      <w:lang w:eastAsia="en-US"/>
    </w:rPr>
  </w:style>
  <w:style w:type="paragraph" w:styleId="BodyTextIndent2">
    <w:name w:val="Body Text Indent 2"/>
    <w:basedOn w:val="Normal"/>
    <w:rsid w:val="00CC6AC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40" w:lineRule="atLeast"/>
      <w:ind w:left="720" w:hanging="720"/>
    </w:pPr>
    <w:rPr>
      <w:rFonts w:ascii="Arial" w:hAnsi="Arial" w:cs="Arial"/>
      <w:sz w:val="22"/>
      <w:szCs w:val="20"/>
      <w:lang w:eastAsia="en-US"/>
    </w:rPr>
  </w:style>
  <w:style w:type="paragraph" w:styleId="FootnoteText">
    <w:name w:val="footnote text"/>
    <w:basedOn w:val="Normal"/>
    <w:semiHidden/>
    <w:rsid w:val="00CC6ACF"/>
    <w:rPr>
      <w:sz w:val="20"/>
      <w:szCs w:val="20"/>
      <w:lang w:eastAsia="en-US"/>
    </w:rPr>
  </w:style>
  <w:style w:type="character" w:styleId="FootnoteReference">
    <w:name w:val="footnote reference"/>
    <w:semiHidden/>
    <w:rsid w:val="00CC6ACF"/>
    <w:rPr>
      <w:vertAlign w:val="superscript"/>
    </w:rPr>
  </w:style>
  <w:style w:type="paragraph" w:styleId="Footer">
    <w:name w:val="footer"/>
    <w:basedOn w:val="Normal"/>
    <w:rsid w:val="00CA3FED"/>
    <w:pPr>
      <w:tabs>
        <w:tab w:val="center" w:pos="4320"/>
        <w:tab w:val="right" w:pos="8640"/>
      </w:tabs>
    </w:pPr>
  </w:style>
  <w:style w:type="paragraph" w:styleId="ListParagraph">
    <w:name w:val="List Paragraph"/>
    <w:basedOn w:val="Normal"/>
    <w:uiPriority w:val="34"/>
    <w:qFormat/>
    <w:rsid w:val="00B20D0C"/>
    <w:pPr>
      <w:ind w:left="720"/>
      <w:contextualSpacing/>
    </w:pPr>
  </w:style>
  <w:style w:type="character" w:customStyle="1" w:styleId="TitleChar">
    <w:name w:val="Title Char"/>
    <w:basedOn w:val="DefaultParagraphFont"/>
    <w:link w:val="Title"/>
    <w:rsid w:val="00F14E2E"/>
    <w:rPr>
      <w:rFonts w:ascii="Arial" w:hAnsi="Arial"/>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rsid w:val="00CC6ACF"/>
    <w:pPr>
      <w:keepNext/>
      <w:jc w:val="center"/>
      <w:outlineLvl w:val="2"/>
    </w:pPr>
    <w:rPr>
      <w:rFonts w:ascii="Arial" w:hAnsi="Arial"/>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4E1E"/>
    <w:rPr>
      <w:rFonts w:ascii="Tahoma" w:hAnsi="Tahoma" w:cs="Tahoma"/>
      <w:sz w:val="16"/>
      <w:szCs w:val="16"/>
    </w:rPr>
  </w:style>
  <w:style w:type="paragraph" w:styleId="Title">
    <w:name w:val="Title"/>
    <w:basedOn w:val="Normal"/>
    <w:link w:val="TitleChar"/>
    <w:qFormat/>
    <w:rsid w:val="00CC6ACF"/>
    <w:pPr>
      <w:jc w:val="center"/>
    </w:pPr>
    <w:rPr>
      <w:rFonts w:ascii="Arial" w:hAnsi="Arial"/>
      <w:b/>
      <w:bCs/>
      <w:szCs w:val="20"/>
      <w:lang w:eastAsia="en-US"/>
    </w:rPr>
  </w:style>
  <w:style w:type="paragraph" w:styleId="Header">
    <w:name w:val="header"/>
    <w:basedOn w:val="Normal"/>
    <w:rsid w:val="00CC6ACF"/>
    <w:pPr>
      <w:overflowPunct w:val="0"/>
      <w:autoSpaceDE w:val="0"/>
      <w:autoSpaceDN w:val="0"/>
      <w:adjustRightInd w:val="0"/>
      <w:spacing w:line="200" w:lineRule="atLeast"/>
      <w:textAlignment w:val="baseline"/>
    </w:pPr>
    <w:rPr>
      <w:rFonts w:ascii="Arial Narrow" w:hAnsi="Arial Narrow"/>
      <w:color w:val="000000"/>
      <w:szCs w:val="20"/>
      <w:lang w:val="en-US" w:eastAsia="en-US"/>
    </w:rPr>
  </w:style>
  <w:style w:type="paragraph" w:styleId="Caption">
    <w:name w:val="caption"/>
    <w:basedOn w:val="Normal"/>
    <w:next w:val="Normal"/>
    <w:qFormat/>
    <w:rsid w:val="00CC6ACF"/>
    <w:pPr>
      <w:jc w:val="center"/>
    </w:pPr>
    <w:rPr>
      <w:rFonts w:ascii="Arial" w:hAnsi="Arial" w:cs="Arial"/>
      <w:b/>
      <w:bCs/>
      <w:szCs w:val="20"/>
      <w:lang w:eastAsia="en-US"/>
    </w:rPr>
  </w:style>
  <w:style w:type="paragraph" w:styleId="BodyText2">
    <w:name w:val="Body Text 2"/>
    <w:basedOn w:val="Normal"/>
    <w:rsid w:val="00CC6AC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40" w:lineRule="atLeast"/>
    </w:pPr>
    <w:rPr>
      <w:rFonts w:ascii="Arial" w:hAnsi="Arial" w:cs="Arial"/>
      <w:sz w:val="22"/>
      <w:szCs w:val="20"/>
      <w:lang w:eastAsia="en-US"/>
    </w:rPr>
  </w:style>
  <w:style w:type="paragraph" w:styleId="BodyTextIndent2">
    <w:name w:val="Body Text Indent 2"/>
    <w:basedOn w:val="Normal"/>
    <w:rsid w:val="00CC6AC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40" w:lineRule="atLeast"/>
      <w:ind w:left="720" w:hanging="720"/>
    </w:pPr>
    <w:rPr>
      <w:rFonts w:ascii="Arial" w:hAnsi="Arial" w:cs="Arial"/>
      <w:sz w:val="22"/>
      <w:szCs w:val="20"/>
      <w:lang w:eastAsia="en-US"/>
    </w:rPr>
  </w:style>
  <w:style w:type="paragraph" w:styleId="FootnoteText">
    <w:name w:val="footnote text"/>
    <w:basedOn w:val="Normal"/>
    <w:semiHidden/>
    <w:rsid w:val="00CC6ACF"/>
    <w:rPr>
      <w:sz w:val="20"/>
      <w:szCs w:val="20"/>
      <w:lang w:eastAsia="en-US"/>
    </w:rPr>
  </w:style>
  <w:style w:type="character" w:styleId="FootnoteReference">
    <w:name w:val="footnote reference"/>
    <w:semiHidden/>
    <w:rsid w:val="00CC6ACF"/>
    <w:rPr>
      <w:vertAlign w:val="superscript"/>
    </w:rPr>
  </w:style>
  <w:style w:type="paragraph" w:styleId="Footer">
    <w:name w:val="footer"/>
    <w:basedOn w:val="Normal"/>
    <w:rsid w:val="00CA3FED"/>
    <w:pPr>
      <w:tabs>
        <w:tab w:val="center" w:pos="4320"/>
        <w:tab w:val="right" w:pos="8640"/>
      </w:tabs>
    </w:pPr>
  </w:style>
  <w:style w:type="paragraph" w:styleId="ListParagraph">
    <w:name w:val="List Paragraph"/>
    <w:basedOn w:val="Normal"/>
    <w:uiPriority w:val="34"/>
    <w:qFormat/>
    <w:rsid w:val="00B20D0C"/>
    <w:pPr>
      <w:ind w:left="720"/>
      <w:contextualSpacing/>
    </w:pPr>
  </w:style>
  <w:style w:type="character" w:customStyle="1" w:styleId="TitleChar">
    <w:name w:val="Title Char"/>
    <w:basedOn w:val="DefaultParagraphFont"/>
    <w:link w:val="Title"/>
    <w:rsid w:val="00F14E2E"/>
    <w:rPr>
      <w:rFonts w:ascii="Arial" w:hAnsi="Arial"/>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1350</Words>
  <Characters>7697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Job Description: Secretary to Outpatients</vt:lpstr>
    </vt:vector>
  </TitlesOfParts>
  <Company>Home</Company>
  <LinksUpToDate>false</LinksUpToDate>
  <CharactersWithSpaces>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Secretary to Outpatients</dc:title>
  <dc:creator>Clare</dc:creator>
  <cp:lastModifiedBy>Susan Aslett</cp:lastModifiedBy>
  <cp:revision>2</cp:revision>
  <cp:lastPrinted>2009-09-02T08:13:00Z</cp:lastPrinted>
  <dcterms:created xsi:type="dcterms:W3CDTF">2019-09-13T12:16:00Z</dcterms:created>
  <dcterms:modified xsi:type="dcterms:W3CDTF">2019-09-13T12:16:00Z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ersonal Information">
    <vt:lpwstr>1</vt:lpwstr>
  </property>
</Properties>
</file>